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27" w:rsidRPr="00760708" w:rsidRDefault="00467227">
      <w:pPr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5DA4" w:rsidRPr="00795DA4" w:rsidRDefault="00795DA4" w:rsidP="001251A3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5DA4">
        <w:rPr>
          <w:rFonts w:ascii="Times New Roman" w:hAnsi="Times New Roman" w:cs="Times New Roman"/>
          <w:b/>
          <w:sz w:val="32"/>
          <w:szCs w:val="32"/>
        </w:rPr>
        <w:t>Рабочая</w:t>
      </w:r>
      <w:r w:rsidR="00D22A65" w:rsidRPr="00795DA4">
        <w:rPr>
          <w:rFonts w:ascii="Times New Roman" w:hAnsi="Times New Roman" w:cs="Times New Roman"/>
          <w:b/>
          <w:sz w:val="32"/>
          <w:szCs w:val="32"/>
        </w:rPr>
        <w:t xml:space="preserve"> программ</w:t>
      </w:r>
      <w:r w:rsidRPr="00795DA4">
        <w:rPr>
          <w:rFonts w:ascii="Times New Roman" w:hAnsi="Times New Roman" w:cs="Times New Roman"/>
          <w:b/>
          <w:sz w:val="32"/>
          <w:szCs w:val="32"/>
        </w:rPr>
        <w:t>а</w:t>
      </w:r>
      <w:r w:rsidR="00D22A65" w:rsidRPr="00795DA4">
        <w:rPr>
          <w:rFonts w:ascii="Times New Roman" w:hAnsi="Times New Roman" w:cs="Times New Roman"/>
          <w:b/>
          <w:sz w:val="32"/>
          <w:szCs w:val="32"/>
        </w:rPr>
        <w:t xml:space="preserve"> по</w:t>
      </w:r>
      <w:r w:rsidR="00553BE5">
        <w:rPr>
          <w:rFonts w:ascii="Times New Roman" w:hAnsi="Times New Roman" w:cs="Times New Roman"/>
          <w:b/>
          <w:sz w:val="32"/>
          <w:szCs w:val="32"/>
        </w:rPr>
        <w:t xml:space="preserve"> предмету </w:t>
      </w:r>
      <w:r w:rsidR="00D22A65" w:rsidRPr="007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53BE5">
        <w:rPr>
          <w:rFonts w:ascii="Times New Roman" w:hAnsi="Times New Roman" w:cs="Times New Roman"/>
          <w:b/>
          <w:sz w:val="32"/>
          <w:szCs w:val="32"/>
        </w:rPr>
        <w:t>«Математика и информатика</w:t>
      </w:r>
      <w:r w:rsidRPr="00795DA4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D22A65" w:rsidRPr="00795DA4" w:rsidRDefault="00D22A65" w:rsidP="001251A3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795DA4">
        <w:rPr>
          <w:rFonts w:ascii="Times New Roman" w:hAnsi="Times New Roman" w:cs="Times New Roman"/>
          <w:b/>
          <w:sz w:val="32"/>
          <w:szCs w:val="32"/>
        </w:rPr>
        <w:t>по адаптированной основной общеобразовательной программе образования</w:t>
      </w:r>
      <w:r w:rsidR="000603F4" w:rsidRPr="00795DA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795DA4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7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603F4" w:rsidRPr="00795DA4">
        <w:rPr>
          <w:rFonts w:ascii="Times New Roman" w:hAnsi="Times New Roman" w:cs="Times New Roman"/>
          <w:b/>
          <w:sz w:val="32"/>
          <w:szCs w:val="32"/>
        </w:rPr>
        <w:t>3 класса</w:t>
      </w:r>
      <w:r w:rsidR="009E4640" w:rsidRPr="007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95DA4">
        <w:rPr>
          <w:rFonts w:ascii="Times New Roman" w:hAnsi="Times New Roman" w:cs="Times New Roman"/>
          <w:b/>
          <w:sz w:val="32"/>
          <w:szCs w:val="32"/>
          <w:lang w:val="en-US"/>
        </w:rPr>
        <w:t>c</w:t>
      </w:r>
      <w:r w:rsidRPr="007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603F4" w:rsidRPr="00795DA4">
        <w:rPr>
          <w:rFonts w:ascii="Times New Roman" w:hAnsi="Times New Roman" w:cs="Times New Roman"/>
          <w:b/>
          <w:sz w:val="32"/>
          <w:szCs w:val="32"/>
        </w:rPr>
        <w:t xml:space="preserve">умственной отсталостью </w:t>
      </w:r>
      <w:r w:rsidR="009E4640" w:rsidRPr="00795DA4">
        <w:rPr>
          <w:rFonts w:ascii="Times New Roman" w:hAnsi="Times New Roman" w:cs="Times New Roman"/>
          <w:b/>
          <w:sz w:val="32"/>
          <w:szCs w:val="32"/>
        </w:rPr>
        <w:br/>
      </w:r>
      <w:r w:rsidR="000603F4" w:rsidRPr="00795DA4">
        <w:rPr>
          <w:rFonts w:ascii="Times New Roman" w:hAnsi="Times New Roman" w:cs="Times New Roman"/>
          <w:b/>
          <w:sz w:val="32"/>
          <w:szCs w:val="32"/>
        </w:rPr>
        <w:t>(</w:t>
      </w:r>
      <w:r w:rsidRPr="00795DA4">
        <w:rPr>
          <w:rFonts w:ascii="Times New Roman" w:hAnsi="Times New Roman" w:cs="Times New Roman"/>
          <w:b/>
          <w:sz w:val="32"/>
          <w:szCs w:val="32"/>
        </w:rPr>
        <w:t>интеллектуальными нарушениями</w:t>
      </w:r>
      <w:r w:rsidR="000603F4" w:rsidRPr="00795DA4">
        <w:rPr>
          <w:rFonts w:ascii="Times New Roman" w:hAnsi="Times New Roman" w:cs="Times New Roman"/>
          <w:b/>
          <w:sz w:val="32"/>
          <w:szCs w:val="32"/>
        </w:rPr>
        <w:t>)</w:t>
      </w: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A65" w:rsidRPr="00760708" w:rsidRDefault="00D22A65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B527A" w:rsidRDefault="008B527A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527A" w:rsidRDefault="008B527A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527A" w:rsidRDefault="008B527A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B527A" w:rsidRDefault="008B527A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5063" w:rsidRDefault="00505063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1.Пояснительная записка, в которой конкретизуются общие цели образования с учётом специфики учебного предмета, коррекционного курса.</w:t>
      </w:r>
    </w:p>
    <w:p w:rsidR="00553BE5" w:rsidRPr="00553BE5" w:rsidRDefault="00553BE5" w:rsidP="00553BE5">
      <w:pPr>
        <w:jc w:val="both"/>
        <w:rPr>
          <w:rFonts w:ascii="Times New Roman" w:hAnsi="Times New Roman" w:cs="Times New Roman"/>
          <w:sz w:val="28"/>
          <w:szCs w:val="28"/>
        </w:rPr>
      </w:pPr>
      <w:r w:rsidRPr="00553BE5">
        <w:rPr>
          <w:rFonts w:ascii="Times New Roman" w:hAnsi="Times New Roman" w:cs="Times New Roman"/>
          <w:sz w:val="28"/>
          <w:szCs w:val="28"/>
        </w:rPr>
        <w:t>Рабочая программа по предмету  чтению (литературному чтению) составлена на основе:</w:t>
      </w:r>
    </w:p>
    <w:p w:rsidR="00553BE5" w:rsidRPr="00553BE5" w:rsidRDefault="00553BE5" w:rsidP="00553BE5">
      <w:pPr>
        <w:pStyle w:val="1"/>
        <w:keepNext w:val="0"/>
        <w:keepLines w:val="0"/>
        <w:numPr>
          <w:ilvl w:val="0"/>
          <w:numId w:val="43"/>
        </w:numPr>
        <w:spacing w:before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553BE5">
        <w:rPr>
          <w:rFonts w:ascii="Times New Roman" w:hAnsi="Times New Roman"/>
          <w:color w:val="auto"/>
          <w:sz w:val="28"/>
          <w:szCs w:val="28"/>
        </w:rPr>
        <w:t>Федеральный Закон от 29 декабря 2012 г. N 273-ФЗ "Об образовании в Российской Федерации" 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553BE5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gramStart"/>
      <w:r w:rsidRPr="00553BE5">
        <w:rPr>
          <w:rFonts w:ascii="Times New Roman" w:hAnsi="Times New Roman"/>
          <w:color w:val="auto"/>
          <w:sz w:val="28"/>
          <w:szCs w:val="28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553BE5" w:rsidRPr="00553BE5" w:rsidRDefault="00553BE5" w:rsidP="00553BE5">
      <w:pPr>
        <w:pStyle w:val="1"/>
        <w:keepNext w:val="0"/>
        <w:keepLines w:val="0"/>
        <w:numPr>
          <w:ilvl w:val="0"/>
          <w:numId w:val="43"/>
        </w:numPr>
        <w:spacing w:before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553BE5">
        <w:rPr>
          <w:rFonts w:ascii="Times New Roman" w:hAnsi="Times New Roman"/>
          <w:color w:val="auto"/>
          <w:sz w:val="28"/>
          <w:szCs w:val="28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553BE5" w:rsidRPr="00553BE5" w:rsidRDefault="00553BE5" w:rsidP="00553BE5">
      <w:pPr>
        <w:pStyle w:val="1"/>
        <w:keepNext w:val="0"/>
        <w:keepLines w:val="0"/>
        <w:numPr>
          <w:ilvl w:val="0"/>
          <w:numId w:val="43"/>
        </w:numPr>
        <w:spacing w:before="0" w:line="240" w:lineRule="auto"/>
        <w:jc w:val="both"/>
        <w:rPr>
          <w:rFonts w:ascii="Times New Roman" w:eastAsia="Calibri" w:hAnsi="Times New Roman"/>
          <w:b/>
          <w:color w:val="auto"/>
          <w:sz w:val="28"/>
          <w:szCs w:val="28"/>
        </w:rPr>
      </w:pPr>
      <w:proofErr w:type="gramStart"/>
      <w:r w:rsidRPr="00553BE5">
        <w:rPr>
          <w:rFonts w:ascii="Times New Roman" w:hAnsi="Times New Roman"/>
          <w:color w:val="auto"/>
          <w:sz w:val="28"/>
          <w:szCs w:val="28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:rsidR="00553BE5" w:rsidRPr="00553BE5" w:rsidRDefault="00553BE5" w:rsidP="00553BE5">
      <w:pPr>
        <w:pStyle w:val="1"/>
        <w:keepNext w:val="0"/>
        <w:keepLines w:val="0"/>
        <w:numPr>
          <w:ilvl w:val="0"/>
          <w:numId w:val="43"/>
        </w:numPr>
        <w:spacing w:before="0" w:line="240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proofErr w:type="gramStart"/>
      <w:r w:rsidRPr="00553BE5">
        <w:rPr>
          <w:rFonts w:ascii="Times New Roman" w:hAnsi="Times New Roman"/>
          <w:color w:val="auto"/>
          <w:sz w:val="28"/>
          <w:szCs w:val="28"/>
        </w:rPr>
        <w:t>Постановление Главного государственного санитарного врача РФ от 28.09.2020 N 28 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</w:t>
      </w:r>
      <w:proofErr w:type="gramEnd"/>
      <w:r w:rsidRPr="00553BE5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553BE5">
        <w:rPr>
          <w:rFonts w:ascii="Times New Roman" w:hAnsi="Times New Roman"/>
          <w:color w:val="auto"/>
          <w:sz w:val="28"/>
          <w:szCs w:val="28"/>
        </w:rPr>
        <w:t>Санитарные правила...")</w:t>
      </w:r>
      <w:proofErr w:type="gramEnd"/>
      <w:r w:rsidRPr="00553BE5">
        <w:rPr>
          <w:rFonts w:ascii="Times New Roman" w:hAnsi="Times New Roman"/>
          <w:color w:val="auto"/>
          <w:sz w:val="28"/>
          <w:szCs w:val="28"/>
        </w:rPr>
        <w:t xml:space="preserve"> (Зарегистрировано в Минюсте России 18.12.2020 N 61573) Начало действия документа - 01.01.2021. </w:t>
      </w:r>
      <w:hyperlink r:id="rId8" w:history="1">
        <w:r w:rsidRPr="00553BE5">
          <w:rPr>
            <w:rStyle w:val="afc"/>
            <w:rFonts w:ascii="Times New Roman" w:hAnsi="Times New Roman"/>
            <w:color w:val="auto"/>
            <w:sz w:val="28"/>
            <w:szCs w:val="28"/>
          </w:rPr>
          <w:t>Санитарные правила</w:t>
        </w:r>
      </w:hyperlink>
      <w:r w:rsidRPr="00553BE5">
        <w:rPr>
          <w:rFonts w:ascii="Times New Roman" w:hAnsi="Times New Roman"/>
          <w:color w:val="auto"/>
          <w:sz w:val="28"/>
          <w:szCs w:val="28"/>
        </w:rPr>
        <w:t xml:space="preserve">, утвержденные данным документом, </w:t>
      </w:r>
      <w:hyperlink r:id="rId9" w:history="1">
        <w:r w:rsidRPr="00553BE5">
          <w:rPr>
            <w:rStyle w:val="afc"/>
            <w:rFonts w:ascii="Times New Roman" w:hAnsi="Times New Roman"/>
            <w:color w:val="auto"/>
            <w:sz w:val="28"/>
            <w:szCs w:val="28"/>
          </w:rPr>
          <w:t>введены</w:t>
        </w:r>
      </w:hyperlink>
      <w:r w:rsidRPr="00553BE5">
        <w:rPr>
          <w:rFonts w:ascii="Times New Roman" w:hAnsi="Times New Roman"/>
          <w:color w:val="auto"/>
          <w:sz w:val="28"/>
          <w:szCs w:val="28"/>
        </w:rPr>
        <w:t xml:space="preserve"> в действие с 1 января 2021 года. Срок действия </w:t>
      </w:r>
      <w:hyperlink r:id="rId10" w:history="1">
        <w:r w:rsidRPr="00553BE5">
          <w:rPr>
            <w:rStyle w:val="afc"/>
            <w:rFonts w:ascii="Times New Roman" w:hAnsi="Times New Roman"/>
            <w:color w:val="auto"/>
            <w:sz w:val="28"/>
            <w:szCs w:val="28"/>
          </w:rPr>
          <w:t>правил</w:t>
        </w:r>
      </w:hyperlink>
      <w:r w:rsidRPr="00553BE5">
        <w:rPr>
          <w:rFonts w:ascii="Times New Roman" w:hAnsi="Times New Roman"/>
          <w:color w:val="auto"/>
          <w:sz w:val="28"/>
          <w:szCs w:val="28"/>
        </w:rPr>
        <w:t xml:space="preserve">, утвержденных данным документом, </w:t>
      </w:r>
      <w:hyperlink r:id="rId11" w:history="1">
        <w:r w:rsidRPr="00553BE5">
          <w:rPr>
            <w:rStyle w:val="afc"/>
            <w:rFonts w:ascii="Times New Roman" w:hAnsi="Times New Roman"/>
            <w:color w:val="auto"/>
            <w:sz w:val="28"/>
            <w:szCs w:val="28"/>
          </w:rPr>
          <w:t>ограничен</w:t>
        </w:r>
      </w:hyperlink>
      <w:r w:rsidRPr="00553BE5">
        <w:rPr>
          <w:rFonts w:ascii="Times New Roman" w:hAnsi="Times New Roman"/>
          <w:color w:val="auto"/>
          <w:sz w:val="28"/>
          <w:szCs w:val="28"/>
        </w:rPr>
        <w:t xml:space="preserve"> 1 января 2027 года.</w:t>
      </w:r>
    </w:p>
    <w:p w:rsidR="00553BE5" w:rsidRPr="00553BE5" w:rsidRDefault="00553BE5" w:rsidP="00553BE5">
      <w:pPr>
        <w:pStyle w:val="aff"/>
        <w:numPr>
          <w:ilvl w:val="0"/>
          <w:numId w:val="43"/>
        </w:numPr>
        <w:spacing w:after="0" w:line="240" w:lineRule="auto"/>
        <w:jc w:val="both"/>
        <w:rPr>
          <w:sz w:val="28"/>
          <w:szCs w:val="28"/>
        </w:rPr>
      </w:pPr>
      <w:r w:rsidRPr="00553BE5">
        <w:rPr>
          <w:sz w:val="28"/>
          <w:szCs w:val="28"/>
        </w:rPr>
        <w:t xml:space="preserve">Приказ </w:t>
      </w:r>
      <w:proofErr w:type="spellStart"/>
      <w:r w:rsidRPr="00553BE5">
        <w:rPr>
          <w:sz w:val="28"/>
          <w:szCs w:val="28"/>
        </w:rPr>
        <w:t>Минпросвещения</w:t>
      </w:r>
      <w:proofErr w:type="spellEnd"/>
      <w:r w:rsidRPr="00553BE5">
        <w:rPr>
          <w:sz w:val="28"/>
          <w:szCs w:val="28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553BE5" w:rsidRPr="00553BE5" w:rsidRDefault="00553BE5" w:rsidP="00553BE5">
      <w:pPr>
        <w:pStyle w:val="aff"/>
        <w:numPr>
          <w:ilvl w:val="0"/>
          <w:numId w:val="43"/>
        </w:numPr>
        <w:spacing w:after="0" w:line="240" w:lineRule="auto"/>
        <w:jc w:val="both"/>
        <w:rPr>
          <w:sz w:val="28"/>
          <w:szCs w:val="28"/>
        </w:rPr>
      </w:pPr>
      <w:r w:rsidRPr="00553BE5">
        <w:rPr>
          <w:sz w:val="28"/>
          <w:szCs w:val="28"/>
        </w:rPr>
        <w:t>Постановление от 28 января 2021 года N 2. Об утверждении санитарных правил и норм </w:t>
      </w:r>
      <w:proofErr w:type="spellStart"/>
      <w:r w:rsidRPr="00553BE5">
        <w:rPr>
          <w:sz w:val="28"/>
          <w:szCs w:val="28"/>
        </w:rPr>
        <w:t>СанПиН</w:t>
      </w:r>
      <w:proofErr w:type="spellEnd"/>
      <w:r w:rsidRPr="00553BE5">
        <w:rPr>
          <w:sz w:val="28"/>
          <w:szCs w:val="28"/>
        </w:rPr>
        <w:t> 1.2.3685-21 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6E6C24" w:rsidRPr="006E6C24" w:rsidRDefault="006E6C24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59D0" w:rsidRDefault="00F759D0" w:rsidP="00F759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  <w:r w:rsidRPr="00B358CF">
        <w:rPr>
          <w:rFonts w:ascii="Times New Roman" w:hAnsi="Times New Roman" w:cs="Times New Roman"/>
          <w:b/>
          <w:sz w:val="28"/>
          <w:szCs w:val="28"/>
        </w:rPr>
        <w:t>Основной целью</w:t>
      </w:r>
      <w:r>
        <w:rPr>
          <w:rFonts w:ascii="Times New Roman" w:hAnsi="Times New Roman" w:cs="Times New Roman"/>
          <w:sz w:val="28"/>
          <w:szCs w:val="28"/>
        </w:rPr>
        <w:t xml:space="preserve"> обучения математике является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F759D0" w:rsidRDefault="00F759D0" w:rsidP="00F75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основной цели, </w:t>
      </w:r>
      <w:r w:rsidRPr="00B358CF">
        <w:rPr>
          <w:rFonts w:ascii="Times New Roman" w:hAnsi="Times New Roman" w:cs="Times New Roman"/>
          <w:b/>
          <w:sz w:val="28"/>
          <w:szCs w:val="28"/>
        </w:rPr>
        <w:t>задачами обучения</w:t>
      </w:r>
      <w:r>
        <w:rPr>
          <w:rFonts w:ascii="Times New Roman" w:hAnsi="Times New Roman" w:cs="Times New Roman"/>
          <w:sz w:val="28"/>
          <w:szCs w:val="28"/>
        </w:rPr>
        <w:t xml:space="preserve"> математике являются:</w:t>
      </w:r>
    </w:p>
    <w:p w:rsidR="00F759D0" w:rsidRDefault="00F759D0" w:rsidP="00F759D0">
      <w:pPr>
        <w:pStyle w:val="a3"/>
        <w:numPr>
          <w:ilvl w:val="0"/>
          <w:numId w:val="42"/>
        </w:numPr>
        <w:tabs>
          <w:tab w:val="left" w:pos="10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доступных умственно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F759D0" w:rsidRDefault="00F759D0" w:rsidP="00F759D0">
      <w:pPr>
        <w:pStyle w:val="a3"/>
        <w:numPr>
          <w:ilvl w:val="0"/>
          <w:numId w:val="42"/>
        </w:numPr>
        <w:tabs>
          <w:tab w:val="left" w:pos="1021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F759D0" w:rsidRDefault="00F759D0" w:rsidP="00F759D0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505063" w:rsidRPr="00EF6BD8" w:rsidRDefault="00505063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Общая характеристика учебного предмета, коррекционного курса с учётом особенностей его освоения </w:t>
      </w:r>
      <w:proofErr w:type="gramStart"/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EF6BD8" w:rsidRPr="00EF6BD8" w:rsidRDefault="00EF6BD8" w:rsidP="00EF6BD8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F6BD8">
        <w:rPr>
          <w:rFonts w:ascii="Times New Roman" w:hAnsi="Times New Roman" w:cs="Times New Roman"/>
          <w:sz w:val="28"/>
          <w:szCs w:val="28"/>
          <w:lang w:eastAsia="ru-RU"/>
        </w:rPr>
        <w:t>Рабоч</w:t>
      </w:r>
      <w:r>
        <w:rPr>
          <w:rFonts w:ascii="Times New Roman" w:hAnsi="Times New Roman" w:cs="Times New Roman"/>
          <w:sz w:val="28"/>
          <w:szCs w:val="28"/>
          <w:lang w:eastAsia="ru-RU"/>
        </w:rPr>
        <w:t>ая программа</w:t>
      </w:r>
      <w:r w:rsidRPr="00EF6BD8">
        <w:rPr>
          <w:rFonts w:ascii="Times New Roman" w:hAnsi="Times New Roman" w:cs="Times New Roman"/>
          <w:sz w:val="28"/>
          <w:szCs w:val="28"/>
          <w:lang w:eastAsia="ru-RU"/>
        </w:rPr>
        <w:t xml:space="preserve"> для обучающихся с интеллектуальными нарушениями 3 класса разработан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F6BD8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особенностей психофизического развития, познавательной деятельности данной группы детей, их индивидуальных возможностей и обеспечивают коррекцию нарушений развития и социальную адаптацию.</w:t>
      </w:r>
      <w:proofErr w:type="gramEnd"/>
    </w:p>
    <w:p w:rsidR="00EF6BD8" w:rsidRPr="00EF6BD8" w:rsidRDefault="00F10245" w:rsidP="00EF6BD8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Программа </w:t>
      </w:r>
      <w:r w:rsidR="00EF6BD8" w:rsidRPr="00EF6BD8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содержат материал, способствующий достижению </w:t>
      </w:r>
      <w:proofErr w:type="gramStart"/>
      <w:r w:rsidR="00EF6BD8" w:rsidRPr="00EF6BD8"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EF6BD8" w:rsidRPr="00EF6BD8">
        <w:rPr>
          <w:rFonts w:ascii="Times New Roman" w:hAnsi="Times New Roman" w:cs="Times New Roman"/>
          <w:sz w:val="28"/>
          <w:szCs w:val="28"/>
          <w:lang w:eastAsia="ru-RU"/>
        </w:rPr>
        <w:t xml:space="preserve"> того уровня общеобразовательных знаний, умений и трудовых навыков, который необходим им для социальной адаптации.</w:t>
      </w:r>
    </w:p>
    <w:p w:rsidR="00EF6BD8" w:rsidRPr="00EF6BD8" w:rsidRDefault="00EF6BD8" w:rsidP="00EF6BD8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6BD8">
        <w:rPr>
          <w:rFonts w:ascii="Times New Roman" w:hAnsi="Times New Roman" w:cs="Times New Roman"/>
          <w:sz w:val="28"/>
          <w:szCs w:val="28"/>
          <w:lang w:eastAsia="ru-RU"/>
        </w:rPr>
        <w:t>Так как обучающиеся 3 класса в силу своих особенностей (нарушения моторики, интеллекта, познавательной сферы) испытывают трудности в усвоении программного материала по математике, русскому языку и чтению, то для них определяются программы обучения, целью которых является всесторонняя педагогическая поддержка ребёнка с интеллектуальными нарушениями.</w:t>
      </w:r>
    </w:p>
    <w:p w:rsidR="00EF6BD8" w:rsidRPr="00B358CF" w:rsidRDefault="00EF6BD8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5063" w:rsidRPr="00B358CF" w:rsidRDefault="00505063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3. Описание места учебного предмета в учебном плане.</w:t>
      </w:r>
      <w:r w:rsidR="00A56C9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136 часов(34 недели по 4 часа в неделю)</w:t>
      </w:r>
    </w:p>
    <w:p w:rsidR="00F759D0" w:rsidRPr="00B358CF" w:rsidRDefault="00505063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4.</w:t>
      </w:r>
      <w:r w:rsidR="00F759D0"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Личностные и предметные результаты </w:t>
      </w:r>
      <w:r w:rsidR="00F759D0"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освоения учебного предмета, к</w:t>
      </w:r>
      <w:r w:rsidR="004B5023"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оррекционного курса.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Примерная рабочая программа по математике составлена в соответствии с </w:t>
      </w:r>
      <w:proofErr w:type="spell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ПрАООП</w:t>
      </w:r>
      <w:proofErr w:type="spell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обучающихся с умственной отсталостью (интеллектуальными нарушениями) (вариант 1), учебно-методическим комплектом «Математика. 3 класс», автор Т.В. </w:t>
      </w:r>
      <w:proofErr w:type="spell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Алышева</w:t>
      </w:r>
      <w:proofErr w:type="spell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. Примерная рабочая программа обеспечивает достижение личностных и предметных планируемых результатов освоения АООП в соответствии с требованиями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Примерной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АООП, предусматривает два уровня овладения предметными результатами: минимальный и достаточный.</w:t>
      </w:r>
    </w:p>
    <w:p w:rsidR="004B5023" w:rsidRPr="00B358CF" w:rsidRDefault="006E6C24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Л</w:t>
      </w:r>
      <w:r w:rsidR="004B5023"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ичностные результаты 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будет сформировано: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освоение социальной роли обучающегося, элементарные проявления мотивов учебной деятельности на уроке математики;</w:t>
      </w:r>
      <w:proofErr w:type="gramEnd"/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участвовать в диалоге с учителем и сверстниками на уроке математики, с использованием в собственной речи математической терминологии;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элементарные навыки межличностного взаимодействия при выполнении отдельных видов группой деятельности на уроке математики (с помощью учителя), оказания помощи одноклассникам в учебной ситуации; 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элементарные навыки организации собственной деятельности по выполнению знакомой математической операции (учебного задания), новой математической операции (учебного задания) – на основе пошаговой инструкции;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- навыки работы с учебником математики (под руководством учителя); 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понимание математических знаков, символов, условных обозначений, содержащихся в учебнике математики и иных дидактических материалах; умение использовать их при организации практической деятельности;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корригировать собственную деятельность в соответствии с высказанным замечанием, оказанной помощью, элементарной самооценкой результатов выполнения учебного задания;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первичное 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4B5023" w:rsidRPr="00B358CF" w:rsidRDefault="006E6C24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4B5023"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>редметные результаты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Минимальный уровень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числового ряда в пределах 100 в прямом порядке;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осуществление счета в пределах 100, присчитывая по 1, 10; счета равными числовыми группами по 2 в пределах 20;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откладывание (моделирование) чисел в пределах 100 с использованием счетного материала на основе знания их десятичного состава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умение сравнивать числа в пределах 100;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- знание соотношения 1 р. = 100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.;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умение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прочитать и записать число, полученное при измерении стоимости двумя единицами измерения (мерами);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единицы измерения (меры) длины 1 м, соотношения 1 м = 100 см; выполнение измерений длины предметов с помощью модели метра (с помощью учителя), с записью числа, полученного при измерении длины двумя единицами измерения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- знание единиц измерения времени (1 мин, 1 мес., 1 год), их соотношений; умение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прочитать и записать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(с помощью учителя) число, полученное при измерении времени двумя единицами измерения (мерами);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месяцев; определение последовательности месяцев и количества суток в каждом из них на основе календаря;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определять время по часам с точностью до получаса; с точностью до 5 мин (с помощью учителя); называть время одним способом;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сравнения чисел, полученных при измерении величин одной мерой (в пределах 100, 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различение чисел, полученных при счете предметов и при измерении величин;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компонентов и результатов сложения и вычитания;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арифметических действий умножения и деления, их знаков («×» и «:»); умение составить (с помощью учителя) и прочитать числовое выражение (2 × 3, 6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2) на основе соотнесения с предметно-практической деятельностью (ситуацией);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понимание смысла действий умножения и деления (на равные части), умение их выполнять в практическом плане при оперировании предметными совокупностями;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компонентов и результатов умножения и деления, их понимание в речи учителя;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таблицы умножения числа 2, деления на 2; умение пользоваться таблицей умножения числа 2 при выполнении деления на 2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порядка выполнения действий в числовых выражениях в два арифметических действия со скобками;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части) и их составление на основе практических действий с предметными совокупностями, иллюстрирования содержания задачи;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решения простых арифметических задач на нахождение стоимости на основе зависимости между ценой, количеством, стоимостью; составление задач на нахождение стоимости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решения составной арифметической задачи в 2 действия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построить отрезок, длина которого больше, меньше длины данного отрезка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узнавание, называние, моделирование взаимного положения двух прямых, кривых линий; нахождение точки пересечения без построения;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различение окружности и круга; построение окружности разных радиусов с помощью циркуля (с помощью учителя).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Достаточный уровень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числового ряда в пределах 100 в прямом и обратном порядке; месте каждого числа в числовом ряду в пределах 100;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осуществление счета в пределах 100, присчитывая, отсчитывая по 1, 10; счета в пределах 20, присчитывая, отсчитывая равными числовыми группами по 2, 3, 4, 5; 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откладывание (моделирование) чисел в пределах 100 с использованием счетного материала на основе знания их десятичного состава;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сравнивать числа в пределах 100; упорядочивать числа в пределах 20.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- знание соотношения 1 р. = 100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.;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умение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прочитать и записать число, полученное при измерении стоимости двумя единицами измерения (мерами);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единицы измерения (меры) длины 1 м, соотношения 1 м = 100 см; выполнение измерений длины предметов с помощью модели метра, с записью числа, полученного при измерении длины двумя единицами измерения;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- знание единиц измерения времени (1 мин, 1 мес., 1 год), их соотношений; умение 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>прочитать и записать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число, полученное при измерении времени двумя единицами измерения (мерами);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месяцев, их последовательности; определение количества суток в каждом месяце на основе календаря;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определять время по часам с точностью до 5 мин; называть время двумя способами;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сравнения чисел, полученных при измерении величин одной мерой (в пределах 100);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различение чисел, полученных при счете предметов и при измерении величин;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арифметических действий умножения и деления, их знаков («×» и «:»); умение составить и прочитать числовое выражение (2 × 3, 6</w:t>
      </w:r>
      <w:proofErr w:type="gramStart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 2) на основе соотнесения с предметно-практической деятельностью (ситуацией);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понимание смысла действий умножения и деления (на равные части, по содержанию), умение их выполнять в практическом плане при оперировании предметными совокупностями; различение двух видов деления на уровне практических действий; знание способов чтения и записи каждого вида деления;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названий компонентов и результатов умножения и деления, их использование в собственной речи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таблицы умножения числа 2, деления на 2; табличных случаев умножения чисел 3, 4, 5, 6 и деления на 3, 4, 5, 6 в пределах 20; умение пользоваться таблицами умножения при выполнении деления на основе понимания взаимосвязи умножения и деления (с помощью учителя);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практическое использование при нахождении значений числовых выражений переместительного свойства умножения (2 × 5, 5 × 2);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знание порядка выполнения действий в числовых выражениях в два арифметических действия со скобками;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 xml:space="preserve">- выполнение решения простых арифметических задач, раскрывающих смысл арифметических действий умножения и деления: на нахождение произведения, частного (деление на равные части, по содержанию) и их составление на основе практических действий с предметными совокупностями, иллюстрирования содержания задачи; 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выполнение решения простых арифметических задач на нахождение стоимости на основе зависимости между ценой, количеством, стоимостью; составление задач на нахождение стоимости;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составить краткую запись простой и составной арифметической задачи; моделировать содержание составных задач, записать решение простой и составной (в 2 действия) задачи, записать ответ задачи;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умение построить отрезок, длина которого больше, меньше длины данного;</w:t>
      </w:r>
    </w:p>
    <w:p w:rsidR="004B5023" w:rsidRP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узнавание, называние, построение, моделирование взаимного положения двух прямых, кривых линий; нахождение точки пересечения;</w:t>
      </w:r>
    </w:p>
    <w:p w:rsidR="004B5023" w:rsidRDefault="004B5023" w:rsidP="004B502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023">
        <w:rPr>
          <w:rFonts w:ascii="Times New Roman" w:hAnsi="Times New Roman" w:cs="Times New Roman"/>
          <w:sz w:val="28"/>
          <w:szCs w:val="28"/>
          <w:lang w:eastAsia="ru-RU"/>
        </w:rPr>
        <w:t>- различение окружности и круга; построение окружности разных радиусов с помощью циркуля.</w:t>
      </w:r>
    </w:p>
    <w:p w:rsidR="00F759D0" w:rsidRDefault="00F759D0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76AFE">
        <w:rPr>
          <w:rFonts w:ascii="Times New Roman" w:hAnsi="Times New Roman" w:cs="Times New Roman"/>
          <w:b/>
          <w:sz w:val="28"/>
          <w:szCs w:val="28"/>
          <w:lang w:eastAsia="ru-RU"/>
        </w:rPr>
        <w:t>. Содержание учебного предмета «Математика</w:t>
      </w:r>
      <w:r w:rsidR="00553BE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информатика</w:t>
      </w:r>
      <w:r w:rsidR="00B76AFE">
        <w:rPr>
          <w:rFonts w:ascii="Times New Roman" w:hAnsi="Times New Roman" w:cs="Times New Roman"/>
          <w:b/>
          <w:sz w:val="28"/>
          <w:szCs w:val="28"/>
          <w:lang w:eastAsia="ru-RU"/>
        </w:rPr>
        <w:t>»,</w:t>
      </w:r>
      <w:r w:rsidRPr="00B358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коррекционного курса.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Второй десяток (64 ч)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Числовой ряд в пределах 20. Место каждого числа в числовом ряду. Получение следующего, предыдущего чисел. Однозначные, двузначные числа.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Десятичный состав чисел 11-20.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в пределах 20 на основе десятичного состава чисел, присчитывания и отсчитывания единицы, с использованием переместительного свойства сложения.</w:t>
      </w:r>
    </w:p>
    <w:p w:rsidR="00D617AC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210A">
        <w:rPr>
          <w:rFonts w:ascii="Times New Roman" w:eastAsia="Calibri" w:hAnsi="Times New Roman" w:cs="Times New Roman"/>
          <w:sz w:val="24"/>
          <w:szCs w:val="24"/>
        </w:rPr>
        <w:t xml:space="preserve">Простые и составные арифметические задачи, содержащие отношения «больше </w:t>
      </w:r>
      <w:proofErr w:type="gramStart"/>
      <w:r w:rsidRPr="0033210A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33210A">
        <w:rPr>
          <w:rFonts w:ascii="Times New Roman" w:eastAsia="Calibri" w:hAnsi="Times New Roman" w:cs="Times New Roman"/>
          <w:sz w:val="24"/>
          <w:szCs w:val="24"/>
        </w:rPr>
        <w:t xml:space="preserve"> …», «меньше на …».</w:t>
      </w:r>
    </w:p>
    <w:p w:rsidR="00D617AC" w:rsidRPr="0033210A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Задачи, содержащие от</w:t>
      </w:r>
      <w:r w:rsidRPr="0033210A">
        <w:rPr>
          <w:rFonts w:ascii="Times New Roman" w:eastAsia="Calibri" w:hAnsi="Times New Roman" w:cs="Times New Roman"/>
          <w:b/>
          <w:sz w:val="24"/>
          <w:szCs w:val="24"/>
        </w:rPr>
        <w:t>ношения «больше на (в)…», «меньше на (в)…».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Линии: прямая, кривая, луч, отрезок; их узнавание, называние, дифференциация.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прямых линий через 1-2 точки. Построение лучей из одной точки.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Измерение длины отрезка, построение отрезка заданной длины. Сравнение отрезков по длине. Построение отрезка, равного по длине данному отрезку (такой же длины).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чисел, полученных при измерении длины одной мерой.</w:t>
      </w:r>
    </w:p>
    <w:p w:rsidR="00D617AC" w:rsidRPr="006C77C0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7C0">
        <w:rPr>
          <w:rFonts w:ascii="Times New Roman" w:eastAsia="Calibri" w:hAnsi="Times New Roman" w:cs="Times New Roman"/>
          <w:b/>
          <w:sz w:val="24"/>
          <w:szCs w:val="24"/>
        </w:rPr>
        <w:t>Величины и единицы их измерения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Величины (стоимость, длина, масса, емкость, время), единицы измерения величин (меры).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Сравнение чисел, полученных при измерении величин одной мерой.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предметов по длине, массе, емкости. Размен, замена монет. Дифференциация чисел, полученных при счете предметов и при измерении величин.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Дифференциация чисел, полученных при измерении разных величин.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чисел, полученных при измерении величин одной мерой.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длины отрезков с 1 дм.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Решение, составление простых арифметических задач на нахождение суммы и разности с числами, полученными при измерении величин.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Решение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Пересечение линий (прямых, кривых). Пересекающиеся и непересекающиеся линии: распознавание, моделирование взаимного положения двух прямых, кривых линий.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Сложение и вычитание двузначного числа и однозначного числа в пределах 20 без перехода через десяток.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Вычитание двузначных чисел в пределах 20.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Нуль как результат вычитания (15 – 15), компонент сложения (15 + 0; 0 + 15).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Нуль как компонент вычитания (3 – 0 = 3).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Упорядочение чисел в пределах 20.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Присчитывание по 2, 5 в пределах 20.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Составление простых и составных задач по краткой записи, предложенному сюжету, их решение.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Построение отрезка, длина которого больше (меньше) длины данного отрезка (с отношением «длиннее на …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см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», короче на … см»).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пересекающихся, непересекающихся линий.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Точка пересечения, ее нахождение при пересечении линий.  </w:t>
      </w:r>
    </w:p>
    <w:p w:rsidR="00D617AC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однозначных чисел с переходом через десяток.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210A">
        <w:rPr>
          <w:rFonts w:ascii="Times New Roman" w:eastAsia="Calibri" w:hAnsi="Times New Roman" w:cs="Times New Roman"/>
          <w:b/>
          <w:sz w:val="24"/>
          <w:szCs w:val="24"/>
        </w:rPr>
        <w:t>Таблица сложения</w:t>
      </w:r>
      <w:r w:rsidRPr="003321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Таблица сложения на основе состава двузначных чисел (11-18) из двух однозначных чисел с переходом через десяток.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Присчитывание по 2, 3, 4, 5, 6 в пределах 20.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пересекающихся отрезков; нахождение точки пересечения, обозначение ее буквой.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Определение видов углов с помощью чертежного угольника.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Построение прямого угла с помощью чертежного угольника с вершиной в данной точке; со стороной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данной прямой; с вершиной в данной точке и со стороной на данной прямой.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Вычитание чисел с переходом через десяток в пределах 20.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Отсчитывание по 2, 3, 4, 5, 6 в пределах 20.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Определение видов углов на глаз с последующей проверкой с помощью чертежного угольника.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Элементы четырехугольников.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четырехугольников (квадрат, прямоугольник) по заданным точкам (вершинам) на бумаге в клетку; определение вида четырехугольника на основе знания свойств элементов квадрата, прямоугольника.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Сопоставление сложения и вычитания с переходом через десяток как взаимно обратных действий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210A">
        <w:rPr>
          <w:rFonts w:ascii="Times New Roman" w:eastAsia="Calibri" w:hAnsi="Times New Roman" w:cs="Times New Roman"/>
          <w:b/>
          <w:sz w:val="24"/>
          <w:szCs w:val="24"/>
        </w:rPr>
        <w:t>Скобки.</w:t>
      </w:r>
      <w:r w:rsidRPr="0033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со скобками. Порядок действий в примерах со скобками.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 мерами времени – 1 год, 1 мес.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>Соотношение: 1 год = 12 мес.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Название месяцев. 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Соотношение месяцев и сезонов года (времен года). Связь сезонных изменений природы, событий окружающей жизни с месяцами года.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Элементы треугольника. Построение треугольников по заданным точкам (вершинам) на бумаге в клетку.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умножением как сложением одинаковых чисел (слагаемых).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Знак умножения «×», его значение умножить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60708">
        <w:rPr>
          <w:rFonts w:ascii="Times New Roman" w:eastAsia="Calibri" w:hAnsi="Times New Roman" w:cs="Times New Roman"/>
          <w:sz w:val="24"/>
          <w:szCs w:val="24"/>
        </w:rPr>
        <w:t>Замена сложения одинаковых чисел (слагаемых) умножением.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Замена умножения сложением одинаковых чисел (слагаемых).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Название компонентов и результата умножения.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 простой арифметической задачей на нахождение произведения как суммы одинаковых чисел (слагаемых); выполнение решения задачи на основе моделирования ее содержания.</w:t>
      </w:r>
    </w:p>
    <w:p w:rsidR="00D617AC" w:rsidRPr="0033210A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210A">
        <w:rPr>
          <w:rFonts w:ascii="Times New Roman" w:eastAsia="Calibri" w:hAnsi="Times New Roman" w:cs="Times New Roman"/>
          <w:b/>
          <w:sz w:val="24"/>
          <w:szCs w:val="24"/>
        </w:rPr>
        <w:t>Таблица умножения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таблицы умножения числа 2, ее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умножения числа 2 с проверкой правильности вычислений по таблице умножения числа 2.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Умножение чисел, полученных при измерении стоимости, на основе табличного умножения числа 2 (2 р.× 3).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2.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 делением на равные части. Знак деления «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:»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Практические упражнения по делению предметных совокупностей на 2, 3, 4 равные части.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числового выражения (6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2) на основе соотнесения с предметно-практической деятельностью (ситуацией) по делению предметных совокупностей на равные части («поровну»), его чтение.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Название компонентов и результата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Простые арифметические задачи на деление на равные части. </w:t>
      </w:r>
    </w:p>
    <w:p w:rsidR="00D617AC" w:rsidRPr="0033210A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210A">
        <w:rPr>
          <w:rFonts w:ascii="Times New Roman" w:eastAsia="Calibri" w:hAnsi="Times New Roman" w:cs="Times New Roman"/>
          <w:b/>
          <w:sz w:val="24"/>
          <w:szCs w:val="24"/>
        </w:rPr>
        <w:t>Таблица умножения и деления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таблицы деления на 2, ее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деления чисел на 2 с проверкой правильности вычислений по таблице деления на 2.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Взаимосвязь табличных случаев умножения числа 2 и деления на 2.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Деление на 2 чисел, полученных при измерении величин.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Составление и решение простых арифметических задач на деление на 2 равные части.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Многоугольники, их элементы.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Выявление связи названия каждого многоугольника с количеством углов у него.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таблицы умножения числа 3 (в пределах 20), ее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умножения числа 3 с проверкой правильности вычислений по таблице умножения числа 3.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Умножение чисел, полученных при измерении величин, на основе табличного умножения числа 3.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3.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таблицы деления на 3 (в пределах 20), ее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деления чисел на 3 с проверкой правильности вычислений по таблице деления на 3.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Взаимосвязь табличных случаев умножения числа 3 и деления на 3.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Деление на 3 чисел, полученных при измерении величин.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и решение простых арифметических задач на деление на 3 равные части.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таблицы умножения числа 4 (в пределах 20), ее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умножения числа 4 с проверкой правильности вычислений по таблице умножения числа 4.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Умножение чисел, полученных при измерении величин, на основе табличного умножения числа 4.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4.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таблицы деления на 4 (в пределах 20), ее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деления чисел на 4 с проверкой правильности вычислений по таблице деления на 4.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Взаимосвязь табличных случаев умножения числа 4 и деления на 4.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Деление на 4 чисел, полученных при измерении величин.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и решение простых арифметических задач на деление на 4 равные части.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 умножения чисел 5 и 6 (в пределах 20), их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умножения чисел 5 и 6 с проверкой правильности вычислений по таблицам умножения.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Умножение чисел, полученных при измерении величин, на основе табличного умножения чисел 5 и 6.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чисел 5 и 6.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таблиц деления на 5 и на 6 (в пределах 20), их изучение, воспроизведение.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Выполнение табличных случаев деления чисел на 5 и на 6 с проверкой правильности вычислений по таблицам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Взаимосвязь умножения и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Деление на 5 и на 6 чисел, полученных при измерении величин.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и решение простых арифметических задач на деление на 5, на 6 равных частей.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Последовательность месяцев в году.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Номера месяцев от начала года.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>Второе полугодие – 72 ч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Второй десяток (5 ч)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Переместительное свойство умножения (практическое использование).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Взаимосвязь умножения и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Составные арифметические задачи в два действия (сложение, вычитание, умножение, деление): краткая запись, решение задачи с вопросами, ответ задачи.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Составление составных арифметических задач в два действия (сложение, вычитание, умножение, деление) по предложенному сюжету, иллюстрациям, краткой записи.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Простые арифметические задачи на нахождение стоимости на основе зависимости между ценой, количеством, стоимостью.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Окружность: распознавание, называние.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Дифференциация шара, круга, окружности.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Соотнесение формы предметов (обруч, кольцо) с окружностью.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 циркулем. Построение окружности с помощью циркуля.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Сотня (61  ч)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Образование круглых десятков в пределах 100, их запись и название.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Ряд круглых десятков.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Присчитывание, отсчитывание по 10 в пределах 100.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и упорядочение круглых десятков.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Сложение, вычитание круглых десятков и числа 10.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Соотношение: 1 р. = 100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Сравнение круглых десятков, полученных при измерении стоимости, в пределах 100 р.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монетой 50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. Размен монет достоинством 50 к., 1 р. монетами по 10 к.  Замена монет более мелкого достоинства (по 10 к.) монетой более крупного достоинства (50 к., 1 р.).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Получение двузначных чисел в пределах 100 из десятков и единиц. </w:t>
      </w:r>
      <w:r w:rsidRPr="00512728">
        <w:rPr>
          <w:rFonts w:ascii="Times New Roman" w:eastAsia="Calibri" w:hAnsi="Times New Roman" w:cs="Times New Roman"/>
          <w:b/>
          <w:sz w:val="24"/>
          <w:szCs w:val="24"/>
        </w:rPr>
        <w:t>Чтение и запись чисел в пределах 100.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Разложение двузначных чисел на десятки и единицы.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Числовой ряд в пределах 100. Присчитывание, отсчитывание по 1 в пределах 100.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Получение следующего и предыдущего числа. 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Счет предметов и отвлеченный счет в пределах 100. Счет в заданных пределах.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Разряды: единицы, десятки, сотни. Место разрядов в записи числа. Разрядная таблица. Представление чисел в виде суммы разрядных слагаемых.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 в пределах 100.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Числа, полученные при измерении стоимости в пределах 100 р., полученные при измерении одной мерой.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чисел, полученных при измерении величин одной мерой стоимости, длины, массы, ёмкости, времени (в пределах 100).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чисел в пределах 100 на основе десятичного состава чисел; присчитывания, отсчитывания по 1.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Нахождение значения числового выражения в два арифметических действия на последовательное присчитывание, отсчитывание по 1, по 10.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Решение простых и составных задач с числами в пределах 100. Составление и решение арифметических задач с числами в пределах 100 по предложенному сюжету, готовому решению, краткой записи.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мерой длины – метром.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Запись: 1 м. Соотношения: 1 м = 100 см, 1 м = 10 дом.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Измерение длины предметов с помощью модели метра (в качестве мерки).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Сравнение чисел, полученных при измерении длины.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(в пределах 100 см) чисел, полученных при измерении длины.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Числа, полученные при измерении времени.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Знакомство с календарем. Количество суток в каждом месяце года.</w:t>
      </w:r>
      <w:r>
        <w:rPr>
          <w:rFonts w:ascii="Times New Roman" w:eastAsia="Calibri" w:hAnsi="Times New Roman" w:cs="Times New Roman"/>
          <w:sz w:val="24"/>
          <w:szCs w:val="24"/>
        </w:rPr>
        <w:t>1мес-.30сут., (28сут.,29сут.,30Сут.,31сут.)</w:t>
      </w:r>
    </w:p>
    <w:p w:rsidR="00D617AC" w:rsidRPr="006C77C0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7C0">
        <w:rPr>
          <w:rFonts w:ascii="Times New Roman" w:eastAsia="Calibri" w:hAnsi="Times New Roman" w:cs="Times New Roman"/>
          <w:b/>
          <w:sz w:val="24"/>
          <w:szCs w:val="24"/>
        </w:rPr>
        <w:t>Единица времени (минута, час, сутки, неделя, месяц, год)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круглых десятков (30 + 20; 50 – 20).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круглых десятков, полученных при измерении стоимости.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Размен монеты достоинством 1 р. монетами по 50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.  Замена монет более мелкого достоинства (50 к.) монетой более крупного достоинства (1 р.).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Сложение и вычитание двузначных и однозначных чисел в пределах 100 без перехода через разряд приемами устных вычислений (34 + 2; 2 + 34; 34 – 2).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Увеличение, уменьшение на несколько единиц чисел в пределах 100.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Сложение и вычитание чисел, полученных при измерении величин (в пределах 100).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Нахождение значения числового выражения на порядок действий с числами в пределах 100.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Сложение, вычитание чисел в пределах 100 с нулем (34 + 0; 0 + 34; 34 – 0; 34 – 34).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центром, радиусом окружности и круга.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Построение окружности с данным радиусом.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окружностей с радиусами, равными по длине, разными по длине.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Сложение и вычитание двузначных чисел и круглых десятков в пределах 100 приемами устных вычислений (34 + 20; 20 + 34; 34 – 20).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Увеличение, уменьшение на несколько десятков чисел в пределах 100.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окружности с радиусом, равным по длине радиусу данной окружности (такой же длины).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и вычитание двузначных чисел в пределах 100 без перехода через разряд приемами устных вычислений (34 + 23; 34 – 23).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окружностей с радиусами, разными по длине, с центром в одной точке.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Чтение и запись чисел, полученных при измерении длины двумя мерами </w:t>
      </w:r>
      <w:r>
        <w:rPr>
          <w:rFonts w:ascii="Times New Roman" w:eastAsia="Calibri" w:hAnsi="Times New Roman" w:cs="Times New Roman"/>
          <w:sz w:val="24"/>
          <w:szCs w:val="24"/>
        </w:rPr>
        <w:t>длины</w:t>
      </w:r>
      <w:r w:rsidRPr="00760708">
        <w:rPr>
          <w:rFonts w:ascii="Times New Roman" w:eastAsia="Calibri" w:hAnsi="Times New Roman" w:cs="Times New Roman"/>
          <w:sz w:val="24"/>
          <w:szCs w:val="24"/>
        </w:rPr>
        <w:t>(2 м 15 см).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Чтение и запись чисел, полученных при измерении стоимости двумя мерами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стоимости</w:t>
      </w: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(15 р. 50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Сложение двузначного числа с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однозначным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в пределах 100, получение в сумме круглых десятков и числа 100 приемами устных вычислений (27 + 3; 97 + 3).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Сложение двузначных чисел в пределах 100, получение в сумме круглых десятков и числа 100 приемами устных вычислений (27 + 13; 87 + 13).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Построение окружности с радиусом, который больше, меньше по длине, чем радиус данной окружности.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Вычитание однозначных, двузначных чисел из круглых десятков приемами устных вычислений (50 – 4; 50 – 24).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Вычитание однозначных, двузначных чисел из числа 100 приемами устных вычислений (100 – 4; 100 – 24).</w:t>
      </w:r>
    </w:p>
    <w:p w:rsidR="00D617AC" w:rsidRPr="006C77C0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Единица</w:t>
      </w:r>
      <w:r w:rsidRPr="006C77C0">
        <w:rPr>
          <w:rFonts w:ascii="Times New Roman" w:eastAsia="Calibri" w:hAnsi="Times New Roman" w:cs="Times New Roman"/>
          <w:b/>
          <w:sz w:val="24"/>
          <w:szCs w:val="24"/>
        </w:rPr>
        <w:t xml:space="preserve"> времени (минута, час, сутки, неделя, месяц, год)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Соотношение: 1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>. = 24 ч.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мерой времени – минутой.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Запись: 1 мин. Соотношение: 1 ч = 60 мин.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Чтение и запись чисел, полученных при измерении времени двумя мерами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времени </w:t>
      </w:r>
      <w:r w:rsidRPr="00760708">
        <w:rPr>
          <w:rFonts w:ascii="Times New Roman" w:eastAsia="Calibri" w:hAnsi="Times New Roman" w:cs="Times New Roman"/>
          <w:sz w:val="24"/>
          <w:szCs w:val="24"/>
        </w:rPr>
        <w:t>(4 ч 15 мин).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Определение времени по часам с точностью до 5 мин; называние времени двумя способами (прошло 3 ч 45 мин, без 15 мин 4 ч).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Табличное умножение чисел 2, 3, 4, 5, 6 (в пределах 20).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Табличное деление на 2, 3, 4, 5, 6 (на равные части, в пределах 20).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Взаимосвязь умножения и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Знакомство с делением по содержанию.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Практические упражнения по делению предметных совокупностей по 2, 3, 4, 5.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Дифференциация (различение) двух видов деления (на равные части и по содержанию) на уровне практических действий; различение способов записи и чтения каждого вида деления.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Простые арифметические задачи на деление по содержанию. </w:t>
      </w:r>
    </w:p>
    <w:p w:rsidR="00D617AC" w:rsidRPr="006C77C0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77C0">
        <w:rPr>
          <w:rFonts w:ascii="Times New Roman" w:eastAsia="Calibri" w:hAnsi="Times New Roman" w:cs="Times New Roman"/>
          <w:b/>
          <w:sz w:val="24"/>
          <w:szCs w:val="24"/>
        </w:rPr>
        <w:t>Порядок действий.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Порядок действий в числовых выражениях без скобок, содержащих умножение и деление. 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Нахождение значения числового выражения в два арифметических действия (сложение, вычитание, умножение, деление).</w:t>
      </w: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7AC" w:rsidRPr="00760708" w:rsidRDefault="00D617AC" w:rsidP="0095399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i/>
          <w:sz w:val="24"/>
          <w:szCs w:val="24"/>
        </w:rPr>
        <w:t>Итоговое повторение (6 ч)</w:t>
      </w: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17AC" w:rsidRDefault="00D617AC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759D0" w:rsidRPr="00795DA4" w:rsidRDefault="00F759D0" w:rsidP="001251A3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5DA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 Тематическое планирование с определением основных видов учебной деятельности обучающихся.</w:t>
      </w:r>
    </w:p>
    <w:p w:rsidR="00254A3C" w:rsidRPr="00760708" w:rsidRDefault="00254A3C" w:rsidP="001251A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3 класс – 4 ч в </w:t>
      </w:r>
      <w:r w:rsidR="00104FC4" w:rsidRPr="00760708">
        <w:rPr>
          <w:rFonts w:ascii="Times New Roman" w:eastAsia="Calibri" w:hAnsi="Times New Roman" w:cs="Times New Roman"/>
          <w:b/>
          <w:sz w:val="24"/>
          <w:szCs w:val="24"/>
        </w:rPr>
        <w:t>неделю, 136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 ч в год</w:t>
      </w: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89"/>
        <w:gridCol w:w="1289"/>
        <w:gridCol w:w="1985"/>
        <w:gridCol w:w="3997"/>
        <w:gridCol w:w="5075"/>
      </w:tblGrid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темы/раздела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Разделы программы 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E7609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  <w:proofErr w:type="gramStart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уроке</w:t>
            </w:r>
          </w:p>
        </w:tc>
      </w:tr>
      <w:tr w:rsidR="00760708" w:rsidRPr="00760708" w:rsidTr="002966E2">
        <w:tc>
          <w:tcPr>
            <w:tcW w:w="15735" w:type="dxa"/>
            <w:gridSpan w:val="5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Первое полугодие – 64 ч</w:t>
            </w:r>
          </w:p>
        </w:tc>
      </w:tr>
      <w:tr w:rsidR="00760708" w:rsidRPr="00760708" w:rsidTr="002966E2">
        <w:tc>
          <w:tcPr>
            <w:tcW w:w="15735" w:type="dxa"/>
            <w:gridSpan w:val="5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(64 ч)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 (повторение)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в пределах 20. Место каждого числа в числовом ряду. Получение следующего, предыдущего чисел. Однозначные, двузначные числа.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чисел 11-20.</w:t>
            </w:r>
          </w:p>
          <w:p w:rsidR="00254A3C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чисел.</w:t>
            </w:r>
          </w:p>
          <w:p w:rsidR="00FF3E96" w:rsidRPr="00760708" w:rsidRDefault="00FF3E96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последовательность чисел в пределах 20 в прямом и обратном порядке, в заданных пределах.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место каждого числа в пределах 20 в числовом ряду.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следующее и предыдущее число на основе арифметических действий (прибавлять 1 к числу, вычитать 1 из числа).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счет предметов в пределах 20.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однозначные и двузначные числа.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образование чисел 11-20 на основе их десятичного состава.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 второго десятка с применением знаков равенства и сравнения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(«=», «&gt;», «&lt;»).</w:t>
            </w:r>
            <w:proofErr w:type="gramEnd"/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в пределах 20 на основе десятичного состава чисел, присчитывания и отсчитывания единицы, с использованием переместительного свойства сложения.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в пределах 20 на основе десятичного состава чисел (10 + 3; 3 + 10; 13 – 3; 13 – 10), присчитывания и отсчитывания единицы (12 + 1; 1 + 12; 13 – 1); применять при вычислениях переместительное свойство сложения (при необходимости).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и составные арифметические задачи, содержащие отношения «больше </w:t>
            </w:r>
            <w:proofErr w:type="gramStart"/>
            <w:r w:rsidRPr="0033210A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332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…», «меньше на …».</w:t>
            </w:r>
          </w:p>
          <w:p w:rsidR="0033210A" w:rsidRPr="0033210A" w:rsidRDefault="0033210A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Задачи, содержащие от</w:t>
            </w:r>
            <w:r w:rsidRPr="003321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ношения </w:t>
            </w:r>
            <w:r w:rsidRPr="003321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«больше на (в)…», «меньше на (в)…».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Записывать кратко простые и составные арифметические задачи, содержащие отношения «больше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…», «меньше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…»; выполнять их решение, записывать ответ; составлять арифметические задачи указанного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вида. 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Линии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Линии: прямая, кривая, луч, отрезок; их узнавание, называние, дифференциация.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прямых линий через 1-2 точки. Построение лучей из одной точки.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 отрезка, построение отрезка заданной длины. Сравнение отрезков по длине. Построение отрезка, равного по длине данному отрезку (такой же длины).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Узнавать, называть, дифференцировать линии (прямая, кривая, луч, отрезок).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с помощью линейки прямые линии, проходящие через 1-2 точки.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лучи с помощью линейки; чертить лучи из одной точки с помощью линейки.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отрезков.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отрезки заданной длины, такой же длины. Сравнивать отрезки по длине.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полученных при измерении длины одной мерой.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длины отрезков, с применением знаков равенства и сравнения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(«=», «&gt;», «&lt;»).</w:t>
            </w:r>
            <w:proofErr w:type="gramEnd"/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6C77C0" w:rsidRPr="006C77C0" w:rsidRDefault="006C77C0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7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Величины и единицы их измерения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Величины (стоимость, длина, масса, емкость, время), единицы измерения величин (меры).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чисел, полученных при измерении величин одной мерой.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предметов по длине, массе, емкости.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Размен, замена монет.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чисел, полученных при счете предметов 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чисел, полученных при измерении разных величин.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величины и их единицы измерения (меры).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Подбирать нужную меру для выполнения конкретных измерений, с которыми обучающиеся встречаются в жизни (стоимость футболки, масса пакета с мукой, продолжительность сна и пр.).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однородные меры (1 см и 1 дм,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нед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и 1 ч и пр.).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величин одной мерой. Сравнивать предметы по длине, массе, емкости; сравнивать товары по их стоимости (дешевле, дороже).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Производить размен, замену монет.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счете предметов 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числа, полученные при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измерении разных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измерении величин одной мерой.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чисел, полученных при измерении величин одной мерой.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длины отрезков с 1 дм.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длину отрезков,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выраженной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сантиметрах, с 1 дм.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Решение, составление простых арифметических задач на нахождение суммы и разности с числами, полученными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краткую запись и решение простых арифметических задач на нахождение суммы и разности с числами, полученными при измерении величин.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краткую запись и решение простых арифметических задач на увеличение, уменьшение на несколько единиц числа, полученного при измерении времени, с использованием понятий «раньше», «позже».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Пересечение линий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Пересечение линий (прямых, кривых).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Пересекающиеся и непересекающиеся линии: распознавание, моделирование взаимного положения двух прямых, кривых линий.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Распознавать, называть, дифференцировать пересекающиеся и непересекающиеся линии (на основе пересечения прямых, кривых линий).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взаимное положение двух прямых, кривых линий.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пересечение линий в окружающей среде: пересекающиеся дороги, перекресток; непересекающиеся дороги (проезжая часть дороги и тротуар). Актуализировать знания правил безопасного поведения на дороге (как переходить дороги на перекрестке со светофором или дорогу без светофора).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прямые линии.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без перехода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двузначного числа и однозначного числа в пределах 20 без перехода через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десяток.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двузначных чисел в пределах 20.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Нуль как результат вычитания (15 – 15), компонент сложения (15 + 0; 0 + 15).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Нуль как компонент вычитания (3 – 0 = 3).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сложение и вычитание двузначного числа с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однозначным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(13 + 2; 2 + 13; 13 – 2; 18 + 2; 20 - 2); использовать при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сложении переместительное свойство сложения (при необходимости).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двузначных чисел (18 – 12; 20 – 12).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увеличение, уменьшение числа на несколько единиц, с отражением выполненных действий в математической записи (составлении числового выражения).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с числами второго десятка, результат которого равен 0 (15 – 15).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сложение, один из компонентов которого равен 0 (15 + 0, 0 + 15).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Изучить алгоритм выполнения нового случая вычитания, в котором 0 является вычитаемым (3 – 0 = 3); выполнять вычисления на основе применения  правила вычитания 0 из числа.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Упорядочение чисел в пределах 20.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по 2, 5 в пределах 20.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Упорядочивать числа в пределах 20.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счет предметов (иллюстраций предметов) и отвлеченный счет, присчитывая, отсчитывая по 2, по 5 в пределах 20.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простых и составных задач по краткой записи, предложенному сюжету, их решение.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и составные задачи по краткой записи, предложенному сюжету с числами, полученными при счете и при измерении, выполнять их решение.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отрезка, длина которого больше (меньше) длины данного отрезка (с отношением «длиннее на …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», короче на … см»).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пересекающихся, непересекающихся линий.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отрезки, длина которых больше (меньше) длины данного отрезка (с отношением «длиннее на …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», короче на … см»).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Дифференцировать пересекающиеся и непересекающиеся линии (на основе пересечения прямых, кривых линий, лучей, отрезков).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отрезки.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Точка пересечения линий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 пересечения, ее нахождение при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пересечении линий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называть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точку пересечения при пересечении линий (прямых, кривых, лучей, отрезков).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пересекающиеся линии (прямые, отрезки), ставить точку в месте пересечения линий, называть ее: «точка пересечения».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с переходом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однозначных чисел с переходом через десяток.</w:t>
            </w:r>
          </w:p>
          <w:p w:rsidR="0033210A" w:rsidRPr="00760708" w:rsidRDefault="0033210A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Таблица сложения</w:t>
            </w:r>
            <w:r w:rsidRPr="003321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сложения на основе состава двузначных чисел (11-18) из двух однозначных чисел с переходом через десяток.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однозначных чисел с переходом через десяток (8 + 5) с подробной записью решения путем разложения второго слагаемого на два числа и без подробной записи решения.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решении примеров переместительное свойство сложения (при необходимости).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при выполнении вычислений знание таблицы сложения на основе состава двузначных чисел (11-18) из двух однозначных чисел с переходом через десяток.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по 2, 3, 4, 5, 6 в пределах 20.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счет предметов (иллюстраций предметов) и отвлеченный счет, присчитывая, отсчитывая по 2, 3, 4, 5, 6 в пределах 20.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пересекающихся отрезков; нахождение точки пересечения, обозначение ее буквой.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пересекающиеся линии (прямые, отрезки), ставить точку в месте пересечения линий,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обозначать ее буквой и называть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ее буквенное обозначение.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углов с помощью чертежного угольника.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прямого угла с помощью чертежного угольника с вершиной в данной точке; со стороной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данной прямой; с вершиной в данной точке и со стороной на данной прямой.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элементы угла (вершина, стороны).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 углов с помощью чертежного угольника (прямой, острый, тупой).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сходство и различие улов разного вида.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прямой угол угла с помощью чертежного угольника с вершиной в данной точке; со стороной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данной прямой; с вершиной в данной точке и со стороной на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данной прямой.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Вычитание с переходом через десяток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с переходом через десяток в пределах 20.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вычитание однозначных чисел из двузначных с переходом через десяток (12 – 5) с подробной записью решения путем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разложения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вычитаемого на два числа и без подробной записи решения.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Отсчитывание по 2, 3, 4, 5, 6 в пределах 20.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отсчитывание по 2, 3, 4, 5, 6 в пределах 20.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углов на глаз с последующей проверкой с помощью чертежного угольника.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углы (любые) на линованной и нелинованной бумаге, определять их вид с помощью чертежного угольника.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виды углов на глаз с последующей проверкой с помощью чертежного угольника.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четырехугольников.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четырехугольников (квадрат, прямоугольник) по заданным точкам (вершинам) на бумаге в клетку; определение вида четырехугольника на основе знания свойств элементов квадрата, прямоугольника.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элементы квадрата, прямоугольника (вершины, стороны), определять их количество, свойства сторон.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вид четырехугольника на основе знания свойств элементов квадрата, прямоугольника.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сходство и различие квадрата и прямоугольника.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четырехугольники (квадрат, прямоугольник) по заданным точкам (вершинам) на бумаге в клетку.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построения заданной фигуры путем самоконтроля на основе подсчета количества вершин и сторон построенной фигуры, определения свойств ее сторон.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сложения и вычитания с переходом через десяток как взаимно обратных действий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таблицу сложения на основе состава двузначных чисел (11-18) из двух однозначных при выполнении вычитания с переходом через десяток.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 решать примеры на сложение 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вычитание с переходом через десяток на основе переместительного свойства сложения и взаимосвязи сложения и вычитания (8 + 3; 3 + 8; 11 – 8; 11 – 3).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Скобки. Порядок действий в примерах со скобками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33210A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321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Скобки.</w:t>
            </w:r>
            <w:r w:rsidRPr="00332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54A3C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со скобками.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 в примерах со скобками.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числовые выражения со скобками и находить их значение на основе знания порядка действий в примерах со скобками.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 – год, месяц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мерами времени – 1 год, 1 мес.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Соотношение: 1 год = 12 мес.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месяцев.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месяцев и сезонов года (времен года). Связь сезонных изменений природы, событий окружающей жизни с месяцами года.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 с новыми единицами измерения времени: 1 год, 1 мес.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месяцы года, дифференцировать их по сезонам года (временам года), устанавливать количество месяцев в каждом сезоне, количество месяцев в 1 году (1 год = 12 мес.).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месяцы каждого сезона (времени года) по порядку (первый осенний месяц, второй месяц весны, и пр.). 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треугольника.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треугольников по заданным точкам (вершинам) на бумаге в клетку.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элементы треугольника (вершины, стороны), определять их количество.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треугольники по заданным точкам (вершинам) на бумаге в клетку.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построения путем самоконтроля на основе подсчета вершин и сторон построенной фигуры и определения на этой основе ее вида.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умножением как сложением одинаковых чисел (слагаемых). </w:t>
            </w:r>
          </w:p>
          <w:p w:rsidR="00254A3C" w:rsidRPr="00760708" w:rsidRDefault="00E0522A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 умножения «×», его значение умножить</w:t>
            </w:r>
            <w:r w:rsidR="00254A3C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Замена сложения одинаковых чисел (слагаемых) умножением.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Замена умножения сложением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одинаковых чисел (слагаемых).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 результата умножения.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Заменять сложение одинаковых чисел (слагаемых) новым арифметическим действием – умножением.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примеры на умножение с использованием знака умножения («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») и читать их.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числовые выражения (2×3) на основе соотнесения с предметно-практической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деятельностью (ситуацией) и взаимосвязью сложения и умножения («по 2 взять 3 раза»).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Заменять умножение сложением одинаковых чисел (слагаемых), моделировать данную ситуацию на предметных совокупностях.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названия компонентов и результата умножения в речи учителя, использовать эти термины в собственной речи (по возможности).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простой арифметической задачей на нахождение произведения как суммы одинаковых чисел (слагаемых); выполнение решения задачи на основе моделирования ее содержания.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простых арифметических задач на нахождение произведения как суммы одинаковых чисел на основе действий с предметными совокупностями, иллюстрирования содержания задачи.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Рассказывать условие задачи на нахождение произведения разными способами - подробно и короче. 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простой арифметической задачи на нахождение произведения путем составления числового выражения на сложение одинаковых чисел (слагаемых) и замены сложения умножением.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2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33210A" w:rsidRPr="0033210A" w:rsidRDefault="0033210A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1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Таблица умножения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деления.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умножения числа 2, ее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числа 2 с проверкой правильности вычислений по таблице умножения числа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чисел, полученных при измерении стоимости, на основе табличного умножения числа 2 (2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р.× 3).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Составить таблицу умножения числа 2 на основе предметно-практической деятельности и взаимосвязи сложения и умножения.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2 нужную строку (нужный пример), следующую строку (следующий пример), предыдущую строку (предыдущий пример).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таблицу (часть таблицы) умножения числа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 по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табличные случаи умножения числа 2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умножение чисел, полученных при измерении стоимости (2 р.× 3), с моделированием умножения с помощью монет достоинством 2 р. 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2.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слагаемых) на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2).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суммы чисел и на нахождение произведения как суммы одинаковых чисел.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равные части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делением на равные части. Знак деления «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:»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по делению предметных совокупностей на 2, 3, 4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числового выражения (6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2) на основе соотнесения с предметно-практической деятельностью (ситуацией) по делению предметных совокупностей на равные части («поровну»), его чтение.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и результата деления.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Делить в практическом плане предметные совокупности на заданное количество равных частей (на 2, 3, 4).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выполненных практических действий числовые выражения и записывать их со знаком деления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(«:»).</w:t>
            </w:r>
            <w:proofErr w:type="gramEnd"/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примеры на деление.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деление на равные части, записанное в виде примера, в предметно-практической деятельности.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названия компонентов и результата деления в речи учителя, использовать эти термины в собственной речи (по возможности).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Арифметические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Простые арифметические задачи на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деление на равные части.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Моделировать содержание простых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арифметических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 на деление на равные части на основе действий с предметными совокупностями; оформлять на этой основе запись решения задачи в виде числового выражения.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Деление на 2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33210A" w:rsidRPr="0033210A" w:rsidRDefault="0033210A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1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Таблица умножения и деления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деления на 2, ее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2 с проверкой правильности вычислений по таблице деления на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табличных случаев умножения числа 2 и деления на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 чисел, полученных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2 на основе предметно-практической деятельности по делению предметных совокупностей на 2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2 нужную строку (нужный пример), следующую строку (следующий пример), предыдущую строку (предыдущий пример).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таблицу (часть таблицы) деления на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 по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2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2.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2 и деления на 2 путем составления и решения взаимно обратных примеров на умножение и деление.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2 чисел, полученных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простых арифметических задач на деление на 2 равные части.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2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2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Многоугольники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Многоугольники, их элементы.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связи названия каждого многоугольника с количеством углов у него.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сходство и различие многоугольников (любых) на основе их элементов.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Выявить связь названия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многоугольника 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количеством углов у него.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многоугольники разного вида.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умножения числа 3 (в пределах 20), ее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числа 3 с проверкой правильности вычислений по таблице умножения числа 3.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величин, на основе табличного умножения числа 3.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умножения числа 3 (в пределах 20) на основе предметно-практической деятельности и взаимосвязи сложения и умножения.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умножения числа 3.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3 нужную строку (нужный пример), следующую строку (следующий пример), предыдущую строку (предыдущий пример).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3 (в пределах 20) по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3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3.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табличных случаев умножения числа 3.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3.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3).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Арифметические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Составление таблицы деления на 3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(в пределах 20), ее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3 с проверкой правильности вычислений по таблице деления на 3.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табличных случаев умножения числа 3 и деления на 3.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 чисел, полученных при измерении величин.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Составить таблицу деления на 3 (в пределах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20) на основе предметно-практической деятельности по делению предметных совокупностей на 3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3 (в пределах 20).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3 нужную строку (нужный пример), следующую строку (следующий пример), предыдущую строку (предыдущий пример).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деления на 3 (в пределах 20) по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3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3.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3 и деления на 3 путем составления и решения взаимно обратных примеров на умножение и деление.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3 чисел, полученных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деление на 3 равные части.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3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3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умножения числа 4 (в пределах 20), ее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табличных случаев умножения числа 4 с проверкой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правильности вычислений по таблице умножения числа 4.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величин, на основе табличного умножения числа 4.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Составить таблицу умножения числа 4 (в пределах 20) на основе предметно-практической деятельности и взаимосвязи сложения и умножения.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Выявить взаимосвязь между отдельными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компонентами таблицы умножения числа 4.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умножения числа 4 нужную строку (нужный пример), следующую строку (следующий пример), предыдущую строку (предыдущий пример).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таблицу (часть таблицы) умножения числа 4 (в пределах 20) по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числа 4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умножения числа 4.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табличного умножения числа 4.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числа 4.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(слагаемых)  на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числа 4).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деления на 4 (в пределах 20), ее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4 с проверкой правильности вычислений по таблице деления на 4.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табличных случаев умножения числа 4 и деления на 4.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4 чисел, полученных при измерении величин.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 деления на 4 (в пределах 20) на основе предметно-практической деятельности по делению предметных совокупностей на 4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таблицы деления на 4 (в пределах 20).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таблице деления числа 4 нужную строку (нужный пример), следующую строку (следующий пример), предыдущую строку (предыдущий пример).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Воспроизводить таблицу (часть таблицы)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деления на 4 (в пределах 20) по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4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таблицы деления на 4.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числа 4 и деления на 4 путем составления и решения взаимно обратных примеров на умножение и деление.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4 чисел, полученных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деление на 4 равные части.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4 равные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4 равные части на основе действий с предметными совокупностями и по готовому решению; выполнять их решение.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 5 и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 умножения чисел 5 и 6 (в пределах 20), их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умножения чисел 5 и 6 с проверкой правильности вычислений по таблицам умножения.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чисел, полученных при измерении величин, на основе табличного умножения чисел 5 и 6.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таблицы умножения чисел 5 и 6 (в пределах 20) на основе предметно-практической деятельности и взаимосвязи сложения и умножения.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 умножения чисел 5, 6.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таблицы умножения чисел 5 и 6 (в пределах 20) по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умножения чисел 5 и 6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 умножения чисел 5 и 6.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чисел, полученных при измерении величин, на основе табличного умножения чисел 5 и 6.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нахождение произведения как суммы одинаковых чисел (слагаемых) на основе табличного умножения чисел 5 и 6.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произведения как суммы одинаковых чисел (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слагаемых) на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основе предметных действий, иллюстраций; рассказывать условие задачи двумя способами (подробно и кратко); выполнять решение задач (на основе табличного умножения чисел 5 и 6).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суммы чисел и на нахождение произведения как суммы одинаковых чисел.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произведения и частного (деление на равные части).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5 и на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 деления на 5 и на 6 (в пределах 20), их изучение, воспроизведение.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табличных случаев деления чисел на 5 и на 6 с проверкой правильности вычислений по таблицам деления.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умножения и деления.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5 и на 6 чисел, полученных при измерении величин.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таблицы деления на 5 и на 6 (в пределах 20) на основе предметно-практической деятельности по делению предметных совокупностей на 5, 6 равных частей.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Выявить взаимосвязь между отдельными компонентами таблиц деления на 5 и на 6 (в пределах 20).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таблицы деления на 5 и на 6 (в пределах 20) по памяти.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табличные случаи деления на 5 и на 6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правильность вычислений путем самоконтроля на основе использования таблиц деления на 5 и на 6.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чисел 5 и 6 и деления на 5 и 6 путем составления и решения взаимно обратных примеров на умножение и деление.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деление на 5 и на 6 чисел, полученных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простых арифметических задач на деление на 5, на 6 равных частей.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содержание задач на деление на 5, на 6 равных частей.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деление на 5, на 6 равных частей на основе действий с предметными совокупностями и по готовому решению; выполнять их решение.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задачи на нахождение произведения и частного (деление на равные части).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месяцев в году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месяцев в году.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Номера месяцев от начала года.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последовательность месяцев от начала года.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порядковый номер данного месяца и месяц по его порядковому номеру.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15735" w:type="dxa"/>
            <w:gridSpan w:val="5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Второе полугодие – 72 ч</w:t>
            </w:r>
          </w:p>
        </w:tc>
      </w:tr>
      <w:tr w:rsidR="00760708" w:rsidRPr="00760708" w:rsidTr="002966E2">
        <w:tc>
          <w:tcPr>
            <w:tcW w:w="15735" w:type="dxa"/>
            <w:gridSpan w:val="5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(5 ч)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чисел (все случаи)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умножения (практическое использование).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умножения и деления.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переместительное свойство умножения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табличных случаев умножения чисел 2, 3, 4, 5, 6 и деления на 2, 3, 4, 5, 6 путем составления и решения взаимно обратных примеров на умножение и деление.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арифметические задачи в два действия (сложение, вычитание, умножение, деление): краткая запись, решение задачи с вопросами, ответ задачи.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составных арифметических задач в два действия (сложение, вычитание, умножение, деление) по предложенному сюжету, иллюстрациям, краткой записи.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Простые арифметические задачи на нахождение стоимости на основе зависимости между ценой, количеством, стоимостью.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Составлять краткую запись составной арифметической задачи в два действия (сложение, вычитание, умножение, деление); записывать решение составной задачи с вопросами и выполнять его; записывать ответ задачи.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составные арифметические задачи в два действия (сложение, вычитание, умножение, деление) по предложенному сюжету, иллюстрациям, краткой записи.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решение простых арифметических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 на нахождение стоимости на основе зависимости между ценой, количеством, стоимостью.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арифметические задачи на нахождение стоимости на основе зависимости между ценой, количеством, стоимостью по предложенному сюжету, иллюстрациям.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Шар, круг, окружность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Окружность: распознавание, называние.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шара, круга, окружности.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Соотнесение формы предметов (обруч, кольцо) с окружностью.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циркулем. Построение окружности с помощью циркуля.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окружность, называть ее.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шар, круг и окружность.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форму предметов окружающей действительности с окружностью («кольцо по форме похоже на окружность»).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Рисовать окружность с помощью шаблона круга, предмета круглой формы (например, обвести по контуру монету).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Чертить окружность с помощью циркуля.</w:t>
            </w:r>
          </w:p>
        </w:tc>
      </w:tr>
      <w:tr w:rsidR="00760708" w:rsidRPr="00760708" w:rsidTr="002966E2">
        <w:tc>
          <w:tcPr>
            <w:tcW w:w="15735" w:type="dxa"/>
            <w:gridSpan w:val="5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Сотня (61  ч)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круглых десятков в пределах 100, их запись и название.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 круглых десятков.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Присчитывание, отсчитывание по 10 в пределах 100.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и упорядочение круглых десятков.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круглых десятков в пределах 100 в практической деятельности с предметными совокупностями.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Записывать круглые десятки в виде числа (3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дес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– это 30); называть круглые десятки (30 – «тридцать»).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последовательность круглых десятков в пределах 100 в прямом и обратном порядке, в заданных пределах.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Присчитывать, отсчитывать по 10 в пределах 100.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и упорядочивать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круглые десятки.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Сложение, вычитание круглых десятков и числа 10.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сложение, вычитание круглых десятков и числа 10 (30 + 10; 40 – 10).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стоимости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Соотношение: 1 р. = 100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круглых десятков, полученных при измерении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стоимости, в пределах 100 р.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монетой 50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Размен монет достоинством 50 к., 1 р. монетами по 10 к.  Замена монет более мелкого достоинства (по 10 к.) монетой более крупного достоинства (50 к., 1 р.).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Получать 100 р. с помощью набора монет по 10 р.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Присчитывать, отсчитывать по 10 р. в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пределах 100 р.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Получать 100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с помощью набора монет по 10 к.; заменять 100 к. монетой достоинством 1 р.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Определять, сколько копеек содержится в 1 р. (1 р. = 100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Присчитывать, отсчитывать по 10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в пределах 100 к.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круглые десятки, полученные при измерении стоимости, в пределах 100 р.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монетой достоинством 50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Разменивать монеты достоинством 50 к., 1 р. монетами по 10 к.  Заменять монеты более мелкого достоинства (по 10 к.) монетой более крупного достоинства (50 к., 1 р.).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Числа 21-100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двузначных чисел в пределах 100 из десятков и единиц. </w:t>
            </w:r>
            <w:r w:rsidRPr="00512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 и запись чисел в пределах 100.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двузначных чисел на десятки и единицы.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Числовой ряд в пределах 100. Присчитывание, отсчитывание по 1 в пределах 100.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следующего и предыдущего числа.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и отвлеченный счет в пределах 100. Счет в заданных пределах.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Разряды: единицы, десятки, сотни. Место разрядов в записи числа. Разрядная таблица. Представление чисел в виде суммы разрядных слагаемых.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Сравнение чисел в пределах 100.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Моделировать образование чисел 21-100 на основе их десятичного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состава с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помощью различного дидактического материала, предметов окружающей действительности, графических работ в тетради.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 в пределах 100.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Раскладывать двузначные числа на десятки и единицы.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последовательность чисел в пределах 100 в прямом и обратном порядке, в заданных пределах.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место каждого числа в пределах 100 в числовом ряду.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следующее и предыдущее число в пределах 100 путем присчитывания, отсчитывания 1.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счет предметов и отвлеченный счет в пределах 100, присчитывая по 1.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Считать в заданных пределах.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Называть разряды числа (единицы, десятки, сотни), определять их место в записи числа; определять разряды числа с помощью разрядной таблицы.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числа в виде суммы разрядных слагаемых; получать числа из разрядных слагаемых.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числа в пределах 100 по месту в числовом ряду; по количеству разрядов; по количеству десятков и единиц.   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стоимости в пределах 100 р., полученные при измерении одной мерой.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полученных при измерении величин одной мерой стоимости, длины, массы, ёмкости, времени (в пределах 100).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образование чисел, полученных при измерении стоимости в пределах 100 р., с помощью монет достоинством 10 р., 1 р., 2 р., 5 р. на основе знания десятичного состава двузначных чисел.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величин одной мерой стоимости, длины, массы, ёмкости, времени (в пределах 100).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 в пределах 100 на основе десятичного состава чисел; присчитывания, отсчитывания по 1.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выражения в два арифметических действия на последовательное присчитывание, отсчитывание по 1, по 10.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чисел в пределах 100 на основе десятичного состава чисел (30 + 2; 32 – 2; 32 - 30).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Получать следующее и предыдущее число в пределах 100 на основе арифметических действий: прибавлять 1 к числу (29 + 1), вычитать 1 из числа (30 – 1). 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в два арифметических действия на последовательное присчитывание, отсчитывание по 1 (38 + 1 + 1; 40 – 1 – 1), по 10 (50 + 10 + 10; 50 – 10 - 10).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простых и составных задач с числами в пределах 100. Составление и решение арифметических задач с числами в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пределах 100 по предложенному сюжету, готовому решению, краткой записи.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Выполнять краткую запись простых и составных задач с числами в пределах 100, выполнять их решение.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 решать арифметические задачи с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числами в пределах 100 по предложенному сюжету, готовому решению, краткой записи. 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Мера длины - метр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мерой длины – метром.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Запись: 1 м.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Соотношения: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м = 100 см, 1 м = 10 </w:t>
            </w:r>
            <w:r w:rsidR="00104FC4"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 предметов с помощью модели метра (в качестве мерки).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полученных при измерении длины.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новой единицей измерения длины – 1 м;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и читать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(называть) ее.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модель метра. Сравнить модель 1 м с моделью 1 дм, 1 см.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Определить, сколько дециметров содержится в 1 м (1 м = 10 дм); сколько сантиметров содержится в 1 м (1 м = 100 см).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Присчитывать, отсчитывать по 10 см в пределах 100 см (1 м).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длину предметов окружающей действительности с моделью 1 м: больше (длиннее), чем 1 м; меньше (короче), чем 1 м; равно 1 м (такой же длины).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предметов с помощью модели метра (в качестве мерки); записывать результат измерения в виде числа, полученного при измерении длины.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числа, полученные при измерении длины.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числа, полученные при измерении длины, от чисел, полученных при измерении других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(в пределах 100 см) чисел, полученных при измерении длины.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(в пределах 100 см) чисел, полученных при измерении длины, на основе десятичного состава двузначных чисел, присчитывания, отсчитывания по 1 см, 10 см.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времени. Календарь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Единицы измерения и их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Числа, полученные при измерении времени.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Знакомство с календарем. Количество суток в каждом месяце года.</w:t>
            </w:r>
            <w:r w:rsidR="00E0522A">
              <w:rPr>
                <w:rFonts w:ascii="Times New Roman" w:eastAsia="Calibri" w:hAnsi="Times New Roman" w:cs="Times New Roman"/>
                <w:sz w:val="24"/>
                <w:szCs w:val="24"/>
              </w:rPr>
              <w:t>1мес-.30сут., (28сут.,29сут.,30Сут.,31сут.)</w:t>
            </w:r>
          </w:p>
          <w:p w:rsidR="00254A3C" w:rsidRPr="006C77C0" w:rsidRDefault="006C77C0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7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Единица времени (минута, час, сутки, неделя, месяц, год)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Читать, записывать числа, полученные при измерении времени.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Дифференцировать числа, полученные при измерении времени, от чисел, полученных при измерении других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круг «Сутки» с помощью циркуля (с одной стрелкой), определить с его помощью направление движения стрелки «по часовой стрелке» (с опорой на последовательность частей суток).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Изготовить модель часов с помощью циркуля (с двумя стрелками); изображать на модели часов время с точностью до 1 ч, получаса, выполняя движение стрелок в направлении «по часовой стрелке».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календарем (в виде таблицы на 1 мес., на 1 год).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календарю количество суток в каждом месяце года.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количество суток в каждом месяце без календаря, используя «бытовой» способ (с помощью рук, зажатых в кулаки).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таблицу «Год», записать в нее название месяцев по порядку и указать количество суток в каждом из них. 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Сложение и вычитание круглых десятков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круглых десятков (30 + 20; 50 – 20).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круглых десятков, полученных при измерении стоимости.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и вычитание круглых десятков с помощью счетного материала.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Размен монеты достоинством 1 р. монетами по 50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Замена монет более мелкого достоинства (50 к.) монетой более крупного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достоинства (1 р.).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Выполнять размен монеты достоинством 1 р. монетами по 50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.; замену монет более мелкого достоинства (50 к.) монетой более крупного достоинства (1 р.).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Сложение и вычитание двузначных и однозначных чисел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двузначных и однозначных чисел в пределах 100 без перехода через разряд приемами устных вычислений (34 + 2; 2 + 34; 34 – 2).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Увеличение, уменьшение на несколько единиц чисел в пределах 100.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чисел, полученных при измерении величин (в пределах 100).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выражения на порядок действий с числами в пределах 100.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Сложение, вычитание чисел в пределах 100 с нулем (34 + 0; 0 + 34; 34 – 0; 34 – 34).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и однозначных чисел (34 + 2; 2 + 34), вычитание однозначных чисел из двузначных чисел (34 – 2) с помощью счетного 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и однозначных чисел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выполнении вычислений переместительное свойство сложения.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Увеличивать, уменьшать на несколько единиц числа в пределах 100, записывать выполненные операции в виде числового выражения (примера).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со скобками и без скобок в два арифметических действия (сложение, вычитание) в пределах 100.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числового выражения на порядок действий в примерах без скобок в два арифметических действия (сложение (вычитание) и умножение; сложение (вычитание) и деление) в пределах 100 по инструкции о порядке действий.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решение примеров на сложение, вычитание чисел в пределах 100, в которых одним из компонентов действия является 0 (34 + 0; 0 + 34; 34 – 0); 0 как результат вычитания (34 – 34).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Центр, радиус окружности и круга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центром, радиусом окружности и круга.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Построение окружности с данным радиусом.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окружностей с радиусами, равными по длине, разными по длине.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Выделять точку - центр окружности и круга.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центр круга путем перегибания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его на 4 части.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радиус окружности и круга, чертить радиусы окружности, круга.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радиусов окружности, круга.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 помощью циркуля окружности с данным радиусом.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с помощью циркуля окружности с радиусами, равными по длине, разными по длине. 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Сложение и вычитание двузначных чисел и круглых десятков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двузначных чисел и круглых десятков в пределах 100 приемами устных вычислений (34 + 20; 20 + 34; 34 – 20).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Увеличение, уменьшение на несколько десятков чисел в пределах 100.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двузначных чисел и круглых десятков (34 + 20; 20 + 34), вычитание круглых десятков из двузначных чисел (34 – 20) с помощью счетного 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и вычитание двузначных чисел и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при выполнении вычислений переместительное свойство сложения.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Увеличивать, уменьшать на несколько десятков числа в пределах 100, записывать выполненные операции в виде числового выражения (примера).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 с радиусом, равным по длине радиусу данной окружности (такой же длины).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радиусом, равным по длине радиусу данной окружности (такой же длины).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двузначных чисел в пределах 100 без перехода через разряд приемами устных вычислений (34 + 23; 34 – 23).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сложение и вычитание двузначных чисел (34 + 23; 34 – 23) с помощью счетного 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сложение и вычитание двузначных чисел приемами устных вычислений (с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записью примеров в строчку) с числами, полученными при счете и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окружностей с радиусами, разными по длине, с центром в одной точке.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радиусами, разными по длине, с центром в одной точке.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Числа, полученные при измерении величин двумя мерами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чисел, полученных при измерении длины двумя мерами </w:t>
            </w:r>
            <w:r w:rsidR="00E0522A">
              <w:rPr>
                <w:rFonts w:ascii="Times New Roman" w:eastAsia="Calibri" w:hAnsi="Times New Roman" w:cs="Times New Roman"/>
                <w:sz w:val="24"/>
                <w:szCs w:val="24"/>
              </w:rPr>
              <w:t>длины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(2 м 15 см).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чисел, полученных при измерении стоимости двумя мерами</w:t>
            </w:r>
            <w:r w:rsidR="00E052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стоимости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(15 р. 50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Читать, записывать числа, полученные при измерении длины двумя мерами (2 м 15 см).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длину предметов в метрах и сантиметрах, записывать результаты измерений в виде числа с двумя мерами (1 м 20 см).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Читать, записывать числа, полученные при измерении стоимости двумя мерами (15 р. 50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числа, полученные при измерении стоимости двумя мерами, с помощью набора из монет достоинством 10 р., 1 р., 2 р., 5 р., 50 к., 10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в сумме круглых десятков и числа 100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двузначного числа с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однозначным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пределах 100, получение в сумме круглых десятков и числа 100 приемами устных вычислений (27 + 3; 97 + 3).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двузначных чисел в пределах 100, получение в сумме круглых десятков и числа 100 приемами устных вычислений (27 + 13; 87 + 13).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сложение двузначных чисел с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однозначными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получением в сумме круглых десятков и числа 100 (27 + 3; 97 + 3) с помощью счетного 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двузначных чисел с однозначными с получением в сумме круглых десятков и числа 100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сложение двузначных чисел с получением в сумме круглых десятков и числа 100 (27 + 13; 87 + 13) с помощью счетного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сложение двузначных чисел с получением в сумме круглых десятков и числа 100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 с радиусом, который больше, меньше по длине, чем радиус данной окружности.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с помощью циркуля окружности с радиусом, который больше, меньше по длине, чем радиус данной окружности.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из круглых десятков и из числа 100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однозначных, двузначных чисел из круглых десятков приемами устных вычислений (50 – 4; 50 – 24).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однозначных, двузначных чисел из числа 100 приемами устных вычислений (100 – 4; 100 – 24).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вычитание однозначных, двузначных чисел из круглых десятков (50 – 4; 50 – 24) с помощью счетного 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однозначных, двузначных чисел из круглых десятков приемами устных вычислений (с записью примеров в строчку) с числами, полученными при счете и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вычитание однозначных, двузначных чисел из числа 100 (100 – 4; 100 – 24) с помощью счетного материала, иллюстрирования.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вычитание однозначных, двузначных чисел из числа 100 приемами устных вычислений (с записью примеров в строчку) с числами, полученными при счете и при измерении величин.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Меры времени – сутки, минута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3997" w:type="dxa"/>
            <w:shd w:val="clear" w:color="auto" w:fill="auto"/>
          </w:tcPr>
          <w:p w:rsidR="006C77C0" w:rsidRPr="006C77C0" w:rsidRDefault="006C77C0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Единица</w:t>
            </w:r>
            <w:r w:rsidRPr="006C7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времени (минута, час, сутки, неделя, месяц, год)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Соотношение: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= 24 ч.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мерой времени – минутой.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Запись: 1 мин. Соотношение: 1 ч = 60 мин.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чисел, полученных при измерении времени двумя мерами </w:t>
            </w:r>
            <w:r w:rsidR="003B7D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времени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(4 ч 15 мин).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времени по часам с точностью до 5 мин; называние времени двумя способами (прошло 3 ч 45 мин, без 15 мин 4 ч).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по календарю (табельному, отрывному) указанные даты (например, 12 июня); определять день недели указанной даты.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количество часов в сутках на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основе прохождения часовой стрелки по циферблату часов за 1 </w:t>
            </w:r>
            <w:proofErr w:type="spell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 (12 ч + 12 ч = 24 ч).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новой единицей измерения времени – 1 мин.; </w:t>
            </w: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и читать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(называть) данную меру.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записывать</w:t>
            </w:r>
            <w:proofErr w:type="gramEnd"/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числа, полученные при измерении времени двумя мерами (4 ч 15 мин).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положение минутной стрелки на циферблате часов с количеством минут, которые прошли от начала часа.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количество минут в 1 ч на основании движения минутной стрелки по циферблату часов (1 ч = 60 мин).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время по часам с точностью до 5 мин; называть время на часах двумя способами (прошло 3 ч 45 мин, без 15 мин 4 ч).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Умножение и деление чисел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Табличное умножение чисел 2, 3, 4, 5, 6 (в пределах 20).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Табличное деление на 2, 3, 4, 5, 6 (на равные части, в пределах 20).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умножения и деления.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табличное умножение чисел 2, 3, 4, 5, 6 (в пределах 20) и табличное деление на 2, 3, 4, 5, 6 (на равные части, в пределах 20) при решении примеров.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Воспроизводить предыдущую, следующую строку из таблиц умножения устно и с записью примера.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и решать взаимно обратные примеры на умножение и деление.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умножение и деление чисел, полученных при измерении величин.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значение числового выражения на порядок действий в примерах без скобок в два арифметических действия (сложение (вычитание) и умножение; сложение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(вычитание) и деление) в пределах 100 по инструкции о порядке действий.</w:t>
            </w:r>
          </w:p>
        </w:tc>
      </w:tr>
      <w:tr w:rsidR="00760708" w:rsidRPr="00760708" w:rsidTr="002966E2">
        <w:tc>
          <w:tcPr>
            <w:tcW w:w="33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Деление по содержанию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делением по содержанию.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по делению предметных совокупностей по 2, 3, 4, 5.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(различение) двух видов деления (на равные части и по содержанию) на уровне практических действий; различение способов записи и чтения каждого вида деления.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в практическом плане деление по содержанию на основе операций с предметными совокупностями (деление по 2, 3, 4, 5).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на основе выполненных практических действий числовые выражения и записывать их.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примеры на деление по содержанию.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виды деления (на равные части и по содержанию) при выполнении практических действий по делению предметных совокупностей; различать способы записи и чтения каждого вида деления.</w:t>
            </w:r>
          </w:p>
        </w:tc>
      </w:tr>
      <w:tr w:rsidR="00760708" w:rsidRPr="00760708" w:rsidTr="002966E2">
        <w:tc>
          <w:tcPr>
            <w:tcW w:w="33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Простые арифметические задачи на деление по содержанию. 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решение задач на деление по содержанию на основе действий с предметными совокупностями; записывать решение задач в виде числового выражения.  </w:t>
            </w: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 в примерах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3997" w:type="dxa"/>
            <w:shd w:val="clear" w:color="auto" w:fill="auto"/>
          </w:tcPr>
          <w:p w:rsidR="006C77C0" w:rsidRPr="006C77C0" w:rsidRDefault="006C77C0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7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Порядок действий.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действий в числовых выражениях без скобок, содержащих умножение и деление.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выражения в два арифметических действия (сложение, вычитание, умножение, деление).</w:t>
            </w: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правилом порядка действий в числовых выражениях без скобок, содержащих умножение и деление. </w:t>
            </w:r>
          </w:p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значение числового выражения (решение примера) в два арифметических действия (сложение или вычитание и умножение, сложение или вычитание и деление) на основе применения правила о порядке действий. </w:t>
            </w:r>
          </w:p>
        </w:tc>
        <w:bookmarkStart w:id="0" w:name="_GoBack"/>
        <w:bookmarkEnd w:id="0"/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33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708" w:rsidRPr="00760708" w:rsidTr="002966E2">
        <w:tc>
          <w:tcPr>
            <w:tcW w:w="15735" w:type="dxa"/>
            <w:gridSpan w:val="5"/>
            <w:shd w:val="clear" w:color="auto" w:fill="auto"/>
          </w:tcPr>
          <w:p w:rsidR="00254A3C" w:rsidRPr="00760708" w:rsidRDefault="00254A3C" w:rsidP="00553B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Итоговое повторение (6 ч)</w:t>
            </w:r>
          </w:p>
        </w:tc>
      </w:tr>
    </w:tbl>
    <w:p w:rsidR="00254A3C" w:rsidRPr="00760708" w:rsidRDefault="00254A3C" w:rsidP="001251A3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A3C" w:rsidRPr="00760708" w:rsidRDefault="00254A3C" w:rsidP="001251A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54A3C" w:rsidRPr="00760708" w:rsidRDefault="00254A3C" w:rsidP="001251A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4A3C" w:rsidRPr="00760708" w:rsidRDefault="00254A3C" w:rsidP="001251A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  <w:sectPr w:rsidR="00254A3C" w:rsidRPr="00760708" w:rsidSect="005E4AAE">
          <w:headerReference w:type="default" r:id="rId12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1802FB" w:rsidRPr="00760708" w:rsidRDefault="001802FB" w:rsidP="001251A3">
      <w:pPr>
        <w:keepNext/>
        <w:tabs>
          <w:tab w:val="left" w:pos="567"/>
        </w:tabs>
        <w:spacing w:before="240"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iCs/>
          <w:caps/>
          <w:sz w:val="24"/>
          <w:szCs w:val="24"/>
          <w:lang w:eastAsia="ru-RU"/>
        </w:rPr>
        <w:sectPr w:rsidR="001802FB" w:rsidRPr="00760708" w:rsidSect="001802FB">
          <w:footerReference w:type="default" r:id="rId13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bookmarkStart w:id="1" w:name="_Toc532460429"/>
    </w:p>
    <w:p w:rsidR="00795DA4" w:rsidRP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2" w:name="_Toc532460420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r w:rsidRPr="00795DA4">
        <w:rPr>
          <w:rFonts w:ascii="Times New Roman" w:hAnsi="Times New Roman" w:cs="Times New Roman"/>
          <w:b/>
          <w:sz w:val="28"/>
          <w:szCs w:val="28"/>
          <w:lang w:eastAsia="ru-RU"/>
        </w:rPr>
        <w:t>Описание материально-технического обеспечения образовательной деятельности.</w:t>
      </w:r>
    </w:p>
    <w:p w:rsidR="00C9002A" w:rsidRPr="00760708" w:rsidRDefault="00C9002A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Достижение указанных личностных и предметных планируемых результатов освоения АООП возможно на основе использования учебно-методического комплекта по математике для 3 класса:</w:t>
      </w:r>
    </w:p>
    <w:p w:rsidR="00C9002A" w:rsidRPr="00760708" w:rsidRDefault="00C9002A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Т.В. Математика. 3 класс. Учебник для общеобразовательных организаций, реализующих адаптированные основные общеобразовательные программы. – В 2 частях. </w:t>
      </w:r>
    </w:p>
    <w:p w:rsidR="00C9002A" w:rsidRPr="00760708" w:rsidRDefault="00C9002A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Т.В. Математика. Рабочая тетрадь. 3 класс. Учебное пособие. – В 2 частях.</w:t>
      </w:r>
    </w:p>
    <w:p w:rsidR="00C9002A" w:rsidRPr="00760708" w:rsidRDefault="00C9002A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6070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Т.В. Математика. 1-4 классы. Методические рекомендации (для </w:t>
      </w:r>
      <w:proofErr w:type="gramStart"/>
      <w:r w:rsidRPr="0076070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60708">
        <w:rPr>
          <w:rFonts w:ascii="Times New Roman" w:eastAsia="Calibri" w:hAnsi="Times New Roman" w:cs="Times New Roman"/>
          <w:sz w:val="24"/>
          <w:szCs w:val="24"/>
        </w:rPr>
        <w:t xml:space="preserve"> с интеллектуальными нарушениями). - Учебное пособие для общеобразовательных организаций, реализующих адаптированные основные общеобразовательные программы. - М.: «Просвещение», 2017.-362 с. </w:t>
      </w:r>
      <w:r w:rsidRPr="00760708">
        <w:rPr>
          <w:rFonts w:ascii="Times New Roman" w:eastAsia="Calibri" w:hAnsi="Times New Roman" w:cs="Times New Roman"/>
          <w:sz w:val="24"/>
          <w:szCs w:val="24"/>
          <w:u w:val="single"/>
        </w:rPr>
        <w:t>(</w:t>
      </w:r>
      <w:hyperlink r:id="rId14" w:history="1">
        <w:r w:rsidRPr="00760708">
          <w:rPr>
            <w:rStyle w:val="afc"/>
            <w:rFonts w:ascii="Times New Roman" w:eastAsia="Calibri" w:hAnsi="Times New Roman" w:cs="Times New Roman"/>
            <w:color w:val="auto"/>
            <w:sz w:val="24"/>
            <w:szCs w:val="24"/>
          </w:rPr>
          <w:t>https://catalog.prosv.ru/item/27010</w:t>
        </w:r>
      </w:hyperlink>
      <w:proofErr w:type="gramStart"/>
      <w:r w:rsidRPr="0076070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)</w:t>
      </w:r>
      <w:proofErr w:type="gramEnd"/>
    </w:p>
    <w:p w:rsidR="00C9002A" w:rsidRDefault="00C9002A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DA4" w:rsidRDefault="00795DA4" w:rsidP="00C9002A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2"/>
    <w:p w:rsidR="00B76AFE" w:rsidRPr="00760708" w:rsidRDefault="00B76AFE" w:rsidP="00B76AFE">
      <w:pPr>
        <w:spacing w:after="0" w:line="360" w:lineRule="auto"/>
        <w:ind w:firstLine="709"/>
        <w:jc w:val="both"/>
        <w:rPr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lastRenderedPageBreak/>
        <w:t>выполненных ими проверочных работ,</w:t>
      </w:r>
      <w:r w:rsidRPr="00760708">
        <w:rPr>
          <w:sz w:val="24"/>
          <w:szCs w:val="24"/>
        </w:rPr>
        <w:t xml:space="preserve"> </w:t>
      </w:r>
      <w:r w:rsidRPr="00760708">
        <w:rPr>
          <w:rFonts w:ascii="Times New Roman" w:hAnsi="Times New Roman"/>
          <w:sz w:val="24"/>
          <w:szCs w:val="24"/>
        </w:rPr>
        <w:t xml:space="preserve">устных опросов, результатов наблюдений </w:t>
      </w:r>
      <w:proofErr w:type="gramStart"/>
      <w:r w:rsidRPr="00760708">
        <w:rPr>
          <w:rFonts w:ascii="Times New Roman" w:hAnsi="Times New Roman"/>
          <w:sz w:val="24"/>
          <w:szCs w:val="24"/>
        </w:rPr>
        <w:t>учителя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за работой обучающихся в процессе образовательной деятельности на уроках математики и во внеурочной деятельности, степени их самостоятельности в выполнении учебных заданий.</w:t>
      </w:r>
      <w:r w:rsidRPr="00760708">
        <w:rPr>
          <w:sz w:val="24"/>
          <w:szCs w:val="24"/>
        </w:rPr>
        <w:t xml:space="preserve">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Для систематического контроля за качеством усвоения </w:t>
      </w:r>
      <w:proofErr w:type="gramStart"/>
      <w:r w:rsidRPr="0076070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предметных результатов по математике целесообразно использовать следующие виды проверочных работ: текущие, промежуточные, итоговую. Текущие проверочные работы помогут выявить особенности усвоения формируемых математических представлений и умений по изучаемым учебным темам, их проведение должно быть регулярным и систематическим, чтобы более полно выявить степень овладения математическим материалом и трудности, возникающие у каждого ученика. </w:t>
      </w:r>
      <w:proofErr w:type="gramStart"/>
      <w:r w:rsidRPr="00760708">
        <w:rPr>
          <w:rFonts w:ascii="Times New Roman" w:hAnsi="Times New Roman"/>
          <w:sz w:val="24"/>
          <w:szCs w:val="24"/>
        </w:rPr>
        <w:t>Промежуточные проверочные работы должны быть направлены на выявление результатов образовательной деятельности по крупным учебным темам/разделам, предусмотренным для изучения во 3 классе (1-е полугодие: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«Сложение и вычитание чисел в пределах 20 (все случаи)», «Умножение и деление в пределах 20»; 2-е полугодие: </w:t>
      </w:r>
      <w:proofErr w:type="gramStart"/>
      <w:r w:rsidRPr="00760708">
        <w:rPr>
          <w:rFonts w:ascii="Times New Roman" w:hAnsi="Times New Roman"/>
          <w:sz w:val="24"/>
          <w:szCs w:val="24"/>
        </w:rPr>
        <w:t>«Нумерация чисел в пределах 100», «Сложение и вычитание без перехода через разряд в пределах 100»), а также на выявление результатов обучения в конце учебной четверти, полугодия.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 Задания для текущих и промежуточных проверочных работ содержатся в учебнике математики и в иных дидактических материалах, входящих в УМК по математике.  Итоговая проверочная работа направлена на выявление результатов образовательной деятельности по итогам учебного года на этапе завершения обучения в 3-м классе.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 примерной рабочей программе содержатся промежуточная проверочная работа за первое полугодие и итоговая проверочная работа (примерные), которые содержат дифференцированные по степени сложности задания по минимальному и достаточному уровню. Учитель имеет право изменить задания данных проверочных работ (примерных) или разработать собственные проверочные работы, которые не должны расходиться с основными требованиями к планируемым предметным результатам по минимальному и достаточному уровню, определенными примерной рабочей программой.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При проведении промежуточной аттестации учитываются результаты промежуточной проверочной работы, а также успешность выполнения текущих проверочных работ. При проведении итоговой аттестации учитываются результаты итоговой проверочной работы и данные промежуточной аттестации.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Критерии оценки, представленные в примерной рабочей программе, разработаны по 5-балльной шкале. При необходимости, 5-бальная шкала может быть заменена иной системой оценивания достижений обучающихся, которая утверждена в конкретной образовательной организации. Например, оценивание выполненных работ может быть </w:t>
      </w:r>
      <w:r w:rsidRPr="00760708">
        <w:rPr>
          <w:rFonts w:ascii="Times New Roman" w:hAnsi="Times New Roman"/>
          <w:sz w:val="24"/>
          <w:szCs w:val="24"/>
        </w:rPr>
        <w:lastRenderedPageBreak/>
        <w:t xml:space="preserve">осуществлено как «удовлетворительное», «хорошее», «очень хорошее» («отличное»), что предусмотрено п. 2.1.3 </w:t>
      </w:r>
      <w:proofErr w:type="spellStart"/>
      <w:r w:rsidRPr="00760708">
        <w:rPr>
          <w:rFonts w:ascii="Times New Roman" w:hAnsi="Times New Roman"/>
          <w:sz w:val="24"/>
          <w:szCs w:val="24"/>
        </w:rPr>
        <w:t>ПрАООП</w:t>
      </w:r>
      <w:proofErr w:type="spellEnd"/>
      <w:r w:rsidRPr="00760708">
        <w:rPr>
          <w:rFonts w:ascii="Times New Roman" w:hAnsi="Times New Roman"/>
          <w:sz w:val="24"/>
          <w:szCs w:val="24"/>
        </w:rPr>
        <w:t>.</w:t>
      </w:r>
    </w:p>
    <w:p w:rsidR="00B76AFE" w:rsidRPr="00760708" w:rsidRDefault="00B76AFE" w:rsidP="00B76AF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 xml:space="preserve">Промежуточная аттестация: </w:t>
      </w:r>
    </w:p>
    <w:p w:rsidR="00B76AFE" w:rsidRPr="00760708" w:rsidRDefault="00B76AFE" w:rsidP="00B76AF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>Проверочная работа</w:t>
      </w:r>
      <w:r w:rsidRPr="00760708">
        <w:rPr>
          <w:rStyle w:val="af1"/>
          <w:rFonts w:ascii="Times New Roman" w:hAnsi="Times New Roman"/>
          <w:b/>
          <w:sz w:val="24"/>
          <w:szCs w:val="24"/>
        </w:rPr>
        <w:footnoteReference w:id="1"/>
      </w:r>
      <w:r w:rsidRPr="00760708">
        <w:rPr>
          <w:rFonts w:ascii="Times New Roman" w:hAnsi="Times New Roman"/>
          <w:b/>
          <w:sz w:val="24"/>
          <w:szCs w:val="24"/>
        </w:rPr>
        <w:t xml:space="preserve"> за</w:t>
      </w:r>
      <w:r w:rsidRPr="00760708">
        <w:rPr>
          <w:b/>
          <w:sz w:val="24"/>
          <w:szCs w:val="24"/>
        </w:rPr>
        <w:t xml:space="preserve"> </w:t>
      </w:r>
      <w:r w:rsidRPr="00760708">
        <w:rPr>
          <w:rFonts w:ascii="Times New Roman" w:hAnsi="Times New Roman"/>
          <w:b/>
          <w:sz w:val="24"/>
          <w:szCs w:val="24"/>
        </w:rPr>
        <w:t>I</w:t>
      </w:r>
      <w:r w:rsidRPr="00760708">
        <w:rPr>
          <w:b/>
          <w:sz w:val="24"/>
          <w:szCs w:val="24"/>
        </w:rPr>
        <w:t xml:space="preserve"> </w:t>
      </w:r>
      <w:r w:rsidRPr="00760708">
        <w:rPr>
          <w:rFonts w:ascii="Times New Roman" w:hAnsi="Times New Roman"/>
          <w:b/>
          <w:sz w:val="24"/>
          <w:szCs w:val="24"/>
        </w:rPr>
        <w:t>полугодие (примерная)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1. Реши примеры.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15 + 2                        9 + 5                          12 – 3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16 – 3                        8 + 4                          13 – 5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Выполни сложение. Замени сложение умножением.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2 + 2 + 2 + 2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4 + 4 + 4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3. Выполни умножение. </w:t>
      </w:r>
    </w:p>
    <w:p w:rsidR="00B76AFE" w:rsidRPr="00760708" w:rsidRDefault="00B76AFE" w:rsidP="00B76AF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2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3               </w:t>
      </w:r>
      <w:proofErr w:type="spellStart"/>
      <w:r w:rsidRPr="00760708">
        <w:rPr>
          <w:rFonts w:ascii="Times New Roman" w:hAnsi="Times New Roman"/>
          <w:sz w:val="24"/>
          <w:szCs w:val="24"/>
        </w:rPr>
        <w:t>3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3                4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2                         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Выполни деление.</w:t>
      </w:r>
    </w:p>
    <w:p w:rsidR="00B76AFE" w:rsidRPr="00760708" w:rsidRDefault="00B76AFE" w:rsidP="00B76AF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8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2                6 : 3            10 : 2           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Прочитай задачу. Запиши краткую запись задачи в тетрадь, дополни ее нужными числами. Выполни решение, запиши ответ.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Миша вырезал из бумаги 8 красных кругов, а синих на 3 круга больше. Сколько синих кругов вырезал Миша?</w:t>
      </w:r>
    </w:p>
    <w:p w:rsidR="00B76AFE" w:rsidRPr="00760708" w:rsidRDefault="006D396D" w:rsidP="00B76AFE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6D396D">
        <w:rPr>
          <w:strike/>
          <w:noProof/>
          <w:sz w:val="24"/>
          <w:szCs w:val="24"/>
          <w:lang w:eastAsia="ru-RU"/>
        </w:rPr>
        <w:pict>
          <v:group id="Группа 202" o:spid="_x0000_s1033" style="position:absolute;left:0;text-align:left;margin-left:31.5pt;margin-top:3.2pt;width:267.75pt;height:54.45pt;z-index:251660288" coordsize="34004,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">
            <v:rect id="Rectangle 4" o:spid="_x0000_s1034" style="position:absolute;width:34004;height:69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" stroked="f" strokeweight="1pt">
              <v:textbox>
                <w:txbxContent>
                  <w:p w:rsidR="00512728" w:rsidRPr="005B77E8" w:rsidRDefault="00512728" w:rsidP="00B76AFE">
                    <w:pPr>
                      <w:spacing w:after="0" w:line="36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Красные круги  -  … </w:t>
                    </w:r>
                    <w:proofErr w:type="spellStart"/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>кр</w:t>
                    </w:r>
                    <w:proofErr w:type="spellEnd"/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</w:p>
                  <w:p w:rsidR="00512728" w:rsidRPr="005B77E8" w:rsidRDefault="00512728" w:rsidP="00B76AFE">
                    <w:pPr>
                      <w:spacing w:after="0" w:line="36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Синие круги  -  на … </w:t>
                    </w:r>
                    <w:proofErr w:type="spellStart"/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>кр</w:t>
                    </w:r>
                    <w:proofErr w:type="spellEnd"/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>. больше, чем</w:t>
                    </w:r>
                    <w:proofErr w:type="gramStart"/>
                    <w:r w:rsidRPr="005B77E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          - </w:t>
                    </w:r>
                    <w:r w:rsidRPr="005B77E8">
                      <w:rPr>
                        <w:rFonts w:ascii="Times New Roman" w:hAnsi="Times New Roman"/>
                        <w:b/>
                        <w:sz w:val="28"/>
                        <w:szCs w:val="28"/>
                      </w:rPr>
                      <w:t>?</w:t>
                    </w:r>
                    <w:proofErr w:type="gramEnd"/>
                  </w:p>
                </w:txbxContent>
              </v:textbox>
            </v:rect>
            <v:group id="Group 6" o:spid="_x0000_s1035" style="position:absolute;left:17716;top:1619;width:11430;height:2857" coordorigin="5301,6714" coordsize="2160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<v:line id="Line 7" o:spid="_x0000_s1036" style="position:absolute;visibility:visible" from="7461,6714" to="7461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" strokeweight="1pt"/>
              <v:line id="Line 8" o:spid="_x0000_s1037" style="position:absolute;visibility:visible" from="7101,7254" to="7461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" strokeweight="1pt"/>
              <v:line id="Line 9" o:spid="_x0000_s1038" style="position:absolute;flip:x;visibility:visible" from="5301,6714" to="7461,6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" strokeweight="1pt">
                <v:stroke endarrow="block"/>
              </v:line>
            </v:group>
          </v:group>
        </w:pic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Сравни числа, поставь знак &gt;, &lt; или =.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 год … 1 мес.                 1 год … 12 мес.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7. Начерти 2 прямые линии так, чтобы они пересекались.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1. Реши примеры.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16 + 4                                    7 + 6                              14 – 8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20 – 2                                    8 + 8                              15 – 7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Выполни сложение. Замени сложение умножением.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lastRenderedPageBreak/>
        <w:t xml:space="preserve">             2 + 2 + 2 + 2 + 2 + 2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5 + 5 + 5 + 5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3. Выполни умножение.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2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7               3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6                4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4             5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3            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Выполни деление.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    12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2                15 : 3            16 : 4             20 : 5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Реши задачу сложением. Замени сложение умножением. Запиши ответ задачи.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 спортивном зале было 5 корзин. В каждую корзину положили 3 мяча. Сколько мячей положили в пять корзин?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Сравни числа, поставь знак &gt;, &lt; или =.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   10 мес. … 1 год                 20 мес. … 1 год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7. Начерти отрезки длиной 8 см и 6 см  так, чтобы они пересекались. Обозначь буквой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точку пересечения отрезков.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 xml:space="preserve">Итоговая аттестация: </w:t>
      </w:r>
    </w:p>
    <w:p w:rsidR="00B76AFE" w:rsidRPr="00760708" w:rsidRDefault="00B76AFE" w:rsidP="00B76AF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>Итоговая проверочная работа (примерная)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1. Спиши, вставляя пропущенные числа.</w:t>
      </w:r>
    </w:p>
    <w:p w:rsidR="00B76AFE" w:rsidRPr="00760708" w:rsidRDefault="00B76AFE" w:rsidP="00B76AF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45, 46, 47, … , 49, 50, 51, … , 53, … , 55.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Реши примеры.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42 + 3              45 + 12              40 – 3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 25 + 5              36 – 20              65 – 5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3. Выполни умножение и деление.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2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4                 6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2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3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2                 8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4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Реши задачу сложением. Замени сложение умножением. Запиши ответ задачи.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На площадке 3 скамейки. На каждой скамейке сидят 2 ученика. Сколько всего учеников сидят на этих скамейках?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Сравни числа (поставь знак &gt;, &lt; или =).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59 р. … 60 р.         35 см … 28 см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Начерти отрезок, длина которого на 1 см больше, чем 6 см.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60708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1. Спиши, вставляя пропущенные числа.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lastRenderedPageBreak/>
        <w:t xml:space="preserve">              65, 64, 63, …, 61, …, 59, 58, …, …, 55.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2. Запиши к каждому числу предыдущее и следующее числа.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… , 73, …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                  … , 90, …  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3. Реши примеры.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40 + 60                42 + 5                54 – 23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76 – 50                67 + 3                60 – 4 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4. Запиши задачу кратко, реши ее.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Задача. У Маши было 65 р. У Иры было на 10 р. больше, чем у Маши. У Оли было на 1 р. меньше, чем у Иры. Сколько рублей было у Оли?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5. Выполни умножение и деление.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2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6                 14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2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     3 </w:t>
      </w:r>
      <w:proofErr w:type="spellStart"/>
      <w:r w:rsidRPr="00760708">
        <w:rPr>
          <w:rFonts w:ascii="Times New Roman" w:hAnsi="Times New Roman"/>
          <w:sz w:val="24"/>
          <w:szCs w:val="24"/>
        </w:rPr>
        <w:t>х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5                 12</w:t>
      </w:r>
      <w:proofErr w:type="gramStart"/>
      <w:r w:rsidRPr="0076070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60708">
        <w:rPr>
          <w:rFonts w:ascii="Times New Roman" w:hAnsi="Times New Roman"/>
          <w:sz w:val="24"/>
          <w:szCs w:val="24"/>
        </w:rPr>
        <w:t xml:space="preserve"> 3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6. Сравни числа (поставь знак &gt;, &lt; или =).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 48 см … 61 см               80 р. … 79 р.           2 года … 2 мес.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7. Начерти отрезок, длина которого на 3 см меньше, чем 11 см.</w:t>
      </w:r>
    </w:p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0708">
        <w:rPr>
          <w:rFonts w:ascii="Times New Roman" w:eastAsia="Calibri" w:hAnsi="Times New Roman" w:cs="Times New Roman"/>
          <w:b/>
          <w:sz w:val="24"/>
          <w:szCs w:val="24"/>
        </w:rPr>
        <w:t xml:space="preserve">Критерии оценки </w:t>
      </w:r>
      <w:r w:rsidRPr="00760708">
        <w:rPr>
          <w:rFonts w:ascii="Times New Roman" w:hAnsi="Times New Roman"/>
          <w:b/>
          <w:sz w:val="24"/>
          <w:szCs w:val="24"/>
        </w:rPr>
        <w:t xml:space="preserve">проверочных </w:t>
      </w:r>
      <w:r w:rsidRPr="00760708">
        <w:rPr>
          <w:rFonts w:ascii="Times New Roman" w:eastAsia="Calibri" w:hAnsi="Times New Roman" w:cs="Times New Roman"/>
          <w:b/>
          <w:sz w:val="24"/>
          <w:szCs w:val="24"/>
        </w:rPr>
        <w:t>работ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Критерии оценки проверочных работ, представленные в примерной рабочей программе, разработаны по 5-балльной шкале</w:t>
      </w:r>
      <w:r w:rsidRPr="00760708">
        <w:rPr>
          <w:rStyle w:val="af1"/>
          <w:rFonts w:ascii="Times New Roman" w:hAnsi="Times New Roman"/>
          <w:sz w:val="24"/>
          <w:szCs w:val="24"/>
        </w:rPr>
        <w:footnoteReference w:id="2"/>
      </w:r>
      <w:r w:rsidRPr="00760708">
        <w:rPr>
          <w:rFonts w:ascii="Times New Roman" w:hAnsi="Times New Roman"/>
          <w:sz w:val="24"/>
          <w:szCs w:val="24"/>
        </w:rPr>
        <w:t xml:space="preserve">. При разработке критериев оценки учтены основные особенности обучающихся с легкой умственной отсталостью (интеллектуальными нарушениями) в овладении математическим материалом и рекомендации </w:t>
      </w:r>
      <w:proofErr w:type="spellStart"/>
      <w:r w:rsidRPr="00760708">
        <w:rPr>
          <w:rFonts w:ascii="Times New Roman" w:hAnsi="Times New Roman"/>
          <w:sz w:val="24"/>
          <w:szCs w:val="24"/>
        </w:rPr>
        <w:t>ПрАООП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(вариант 1) (п. 2.1.3) относительно оценки достижений обучающихся. </w:t>
      </w:r>
    </w:p>
    <w:p w:rsidR="00B76AFE" w:rsidRPr="00760708" w:rsidRDefault="00B76AFE" w:rsidP="00B76AF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Учитывая трудности обучающихся 3 класса в овладении письменной речью, при оценивании проверочных работ по математике рекомендуется не снижать оценку за допущенные ими грамматические ошибки (исключение могут составлять слова и словосочетания, которые широко используются на уроках математики, например: «задача», «решение», «ответ», «больше </w:t>
      </w:r>
      <w:proofErr w:type="gramStart"/>
      <w:r w:rsidRPr="00760708">
        <w:rPr>
          <w:rFonts w:ascii="Times New Roman" w:hAnsi="Times New Roman"/>
          <w:sz w:val="24"/>
          <w:szCs w:val="24"/>
        </w:rPr>
        <w:t>на</w:t>
      </w:r>
      <w:proofErr w:type="gramEnd"/>
      <w:r w:rsidRPr="00760708">
        <w:rPr>
          <w:rFonts w:ascii="Times New Roman" w:hAnsi="Times New Roman"/>
          <w:sz w:val="24"/>
          <w:szCs w:val="24"/>
        </w:rPr>
        <w:t>», «меньше на» и пр.).</w:t>
      </w:r>
    </w:p>
    <w:p w:rsidR="00B76AFE" w:rsidRPr="00760708" w:rsidRDefault="00B76AFE" w:rsidP="00B76AFE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При определении критериев оценки использована следующая классификация математических ошибок:</w:t>
      </w:r>
    </w:p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t>- грубые ошибки: ошибки вычислительного характера, связанные с неверным выполнением алгоритма действия; неверное использование знаков равенства или сравнения; неверно выполненное построение геометрической фигуры;</w:t>
      </w:r>
    </w:p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0708">
        <w:rPr>
          <w:rFonts w:ascii="Times New Roman" w:eastAsia="Calibri" w:hAnsi="Times New Roman" w:cs="Times New Roman"/>
          <w:sz w:val="24"/>
          <w:szCs w:val="24"/>
        </w:rPr>
        <w:lastRenderedPageBreak/>
        <w:t>- негрубые ошибки: ошибки вычислительного характера, связанные с неверным списыванием числовых данных, при этом алгоритм действия записанного примера (задания) выполнен правильно; единичное отсутствие наименований единиц измерений в записи чисел, полученных при измерении величин; незначительная неточность в измерении или построении геометрической фигуры.</w:t>
      </w:r>
    </w:p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7938"/>
      </w:tblGrid>
      <w:tr w:rsidR="00B76AFE" w:rsidRPr="00760708" w:rsidTr="00B76AFE">
        <w:tc>
          <w:tcPr>
            <w:tcW w:w="1701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7938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B76AFE" w:rsidRPr="00760708" w:rsidTr="00B76AFE">
        <w:tc>
          <w:tcPr>
            <w:tcW w:w="1701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938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0;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0-3.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краткая запись задачи выполнена в целом правильно; решение выполнено правильно; записан ответ задачи;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есть незначительные ошибки в оформлении краткой записи задачи и в формулировке вопросов к отдельным действиям при решении составной задачи.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B76AFE" w:rsidRPr="00760708" w:rsidTr="00B76AFE">
        <w:tc>
          <w:tcPr>
            <w:tcW w:w="1701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7938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1-2;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0-4.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сделана недостаточно полно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; при решении задачи выбор арифметических действий </w:t>
            </w:r>
            <w:proofErr w:type="gramStart"/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осуществлен</w:t>
            </w:r>
            <w:proofErr w:type="gramEnd"/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верно, допущена 1 ошибка вычислительного характера; записан ответ задачи;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есть незначительные ошибки в формулировке вопросов к отдельным действиям при решении составной задачи.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B76AFE" w:rsidRPr="00760708" w:rsidTr="00B76AFE">
        <w:tc>
          <w:tcPr>
            <w:tcW w:w="1701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7938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3-5;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0-5.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сделана недостаточно полно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; при решении простой задачи выбор арифметического действия </w:t>
            </w:r>
            <w:proofErr w:type="gramStart"/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осуществлен</w:t>
            </w:r>
            <w:proofErr w:type="gramEnd"/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верно, допущена 1 ошибка вычислительного характера; при решении составной задачи верно осуществлен выбор только одного арифметического действия, допущены 1-2 ошибки вычислительного характера; ответ задачи записан не полностью либо не записан;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значительные ошибки в формулировке вопросов к отдельным действиям при решении составной задачи.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B76AFE" w:rsidRPr="00760708" w:rsidTr="00B76AFE">
        <w:tc>
          <w:tcPr>
            <w:tcW w:w="1701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7938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6-8;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0-6.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сделана со значительными ошибками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; решение задачи не выполнено либо выбор арифметических действий осуществлен неверно; ответ задачи записан не полностью либо не записан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 снижается за грамматические ошибки, допущенные в работе.</w:t>
            </w:r>
          </w:p>
        </w:tc>
      </w:tr>
      <w:tr w:rsidR="00B76AFE" w:rsidRPr="00760708" w:rsidTr="00B76AFE">
        <w:tc>
          <w:tcPr>
            <w:tcW w:w="1701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«1»</w:t>
            </w:r>
          </w:p>
        </w:tc>
        <w:tc>
          <w:tcPr>
            <w:tcW w:w="7938" w:type="dxa"/>
            <w:shd w:val="clear" w:color="auto" w:fill="auto"/>
          </w:tcPr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В работе допущены ошибки: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грубые ошибки: более 8;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негрубые ошибки: более 6.</w:t>
            </w:r>
          </w:p>
          <w:p w:rsidR="00B76AFE" w:rsidRPr="00760708" w:rsidRDefault="00B76AFE" w:rsidP="00B76AFE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Решение задач:</w:t>
            </w:r>
            <w:r w:rsidRPr="00760708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задачи не сделана</w:t>
            </w:r>
            <w:r w:rsidRPr="00760708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; решение задачи не выполнено; ответ задачи не записан</w:t>
            </w:r>
            <w:r w:rsidRPr="007607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6AFE" w:rsidRPr="00760708" w:rsidRDefault="00B76AFE" w:rsidP="00B76AFE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1A37" w:rsidRPr="00760708" w:rsidRDefault="00C71A37" w:rsidP="001251A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71A37" w:rsidRPr="00760708" w:rsidSect="00A16D7C">
      <w:footerReference w:type="default" r:id="rId15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FE0" w:rsidRDefault="003C0FE0" w:rsidP="00A94C84">
      <w:pPr>
        <w:spacing w:after="0" w:line="240" w:lineRule="auto"/>
      </w:pPr>
      <w:r>
        <w:separator/>
      </w:r>
    </w:p>
  </w:endnote>
  <w:endnote w:type="continuationSeparator" w:id="0">
    <w:p w:rsidR="003C0FE0" w:rsidRDefault="003C0FE0" w:rsidP="00A94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NewBaskervilleExpOdC">
    <w:charset w:val="00"/>
    <w:family w:val="decorative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0472389"/>
      <w:docPartObj>
        <w:docPartGallery w:val="Page Numbers (Bottom of Page)"/>
        <w:docPartUnique/>
      </w:docPartObj>
    </w:sdtPr>
    <w:sdtContent>
      <w:p w:rsidR="00512728" w:rsidRDefault="006D396D">
        <w:pPr>
          <w:pStyle w:val="a7"/>
          <w:jc w:val="right"/>
        </w:pPr>
        <w:r>
          <w:fldChar w:fldCharType="begin"/>
        </w:r>
        <w:r w:rsidR="00512728">
          <w:instrText>PAGE   \* MERGEFORMAT</w:instrText>
        </w:r>
        <w:r>
          <w:fldChar w:fldCharType="separate"/>
        </w:r>
        <w:r w:rsidR="00D617AC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512728" w:rsidRDefault="0051272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28" w:rsidRDefault="006D396D">
    <w:pPr>
      <w:pStyle w:val="a7"/>
      <w:jc w:val="right"/>
    </w:pPr>
    <w:r>
      <w:fldChar w:fldCharType="begin"/>
    </w:r>
    <w:r w:rsidR="00512728">
      <w:instrText>PAGE   \* MERGEFORMAT</w:instrText>
    </w:r>
    <w:r>
      <w:fldChar w:fldCharType="separate"/>
    </w:r>
    <w:r w:rsidR="00D617AC">
      <w:rPr>
        <w:noProof/>
      </w:rPr>
      <w:t>45</w:t>
    </w:r>
    <w:r>
      <w:rPr>
        <w:noProof/>
      </w:rPr>
      <w:fldChar w:fldCharType="end"/>
    </w:r>
  </w:p>
  <w:p w:rsidR="00512728" w:rsidRDefault="005127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FE0" w:rsidRDefault="003C0FE0" w:rsidP="00A94C84">
      <w:pPr>
        <w:spacing w:after="0" w:line="240" w:lineRule="auto"/>
      </w:pPr>
      <w:r>
        <w:separator/>
      </w:r>
    </w:p>
  </w:footnote>
  <w:footnote w:type="continuationSeparator" w:id="0">
    <w:p w:rsidR="003C0FE0" w:rsidRDefault="003C0FE0" w:rsidP="00A94C84">
      <w:pPr>
        <w:spacing w:after="0" w:line="240" w:lineRule="auto"/>
      </w:pPr>
      <w:r>
        <w:continuationSeparator/>
      </w:r>
    </w:p>
  </w:footnote>
  <w:footnote w:id="1">
    <w:p w:rsidR="00512728" w:rsidRDefault="00512728" w:rsidP="00B76AFE">
      <w:pPr>
        <w:pStyle w:val="af"/>
      </w:pPr>
      <w:r>
        <w:rPr>
          <w:rStyle w:val="af1"/>
        </w:rPr>
        <w:footnoteRef/>
      </w:r>
      <w:r>
        <w:t xml:space="preserve"> </w:t>
      </w:r>
      <w:r w:rsidRPr="00E12FA0">
        <w:t xml:space="preserve">Учитель имеет право изменить задания </w:t>
      </w:r>
      <w:r>
        <w:t xml:space="preserve">проверочных </w:t>
      </w:r>
      <w:r w:rsidRPr="00E12FA0">
        <w:t xml:space="preserve">работ (примерных) или разработать собственные </w:t>
      </w:r>
      <w:r>
        <w:t xml:space="preserve">проверочные </w:t>
      </w:r>
      <w:r w:rsidRPr="00E12FA0">
        <w:t>работы, которые не должны расходиться с основными требованиями к планируемым предметным результатам по минимальному и достаточному уровню, определенными примерной рабочей программой.</w:t>
      </w:r>
    </w:p>
  </w:footnote>
  <w:footnote w:id="2">
    <w:p w:rsidR="00512728" w:rsidRDefault="00512728" w:rsidP="00B76AFE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115536">
        <w:t xml:space="preserve">При </w:t>
      </w:r>
      <w:r w:rsidRPr="00695517">
        <w:t xml:space="preserve">оценивании </w:t>
      </w:r>
      <w:r w:rsidRPr="008A2434">
        <w:rPr>
          <w:color w:val="000000" w:themeColor="text1"/>
        </w:rPr>
        <w:t>проверочных</w:t>
      </w:r>
      <w:r w:rsidRPr="00695517">
        <w:t xml:space="preserve"> работ может быть использована иная система оценок, принятая в конкретной общеобразовательной организации, которая отвечает требованиям </w:t>
      </w:r>
      <w:proofErr w:type="spellStart"/>
      <w:r w:rsidRPr="00695517">
        <w:t>ПрАООП</w:t>
      </w:r>
      <w:proofErr w:type="spellEnd"/>
      <w:r w:rsidRPr="00695517">
        <w:t xml:space="preserve"> (вариант 1) (п. 2.1.3) к оцениванию достижений обучающихся (</w:t>
      </w:r>
      <w:r w:rsidRPr="008A2434">
        <w:rPr>
          <w:color w:val="000000" w:themeColor="text1"/>
        </w:rPr>
        <w:t>например: «очень хорошо» («отлично»), «хорошо», «удовлетворительно»).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728" w:rsidRDefault="005127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2">
    <w:nsid w:val="008818B8"/>
    <w:multiLevelType w:val="hybridMultilevel"/>
    <w:tmpl w:val="7C9E1E0E"/>
    <w:styleLink w:val="List230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4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8EC6594"/>
    <w:multiLevelType w:val="hybridMultilevel"/>
    <w:tmpl w:val="93A824AC"/>
    <w:styleLink w:val="List23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7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B0B531E"/>
    <w:multiLevelType w:val="hybridMultilevel"/>
    <w:tmpl w:val="19AAD6A8"/>
    <w:styleLink w:val="List2271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D470AAE"/>
    <w:multiLevelType w:val="hybridMultilevel"/>
    <w:tmpl w:val="943E7FB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D720EC"/>
    <w:multiLevelType w:val="hybridMultilevel"/>
    <w:tmpl w:val="70E44494"/>
    <w:lvl w:ilvl="0" w:tplc="B6462734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7F37DFA"/>
    <w:multiLevelType w:val="hybridMultilevel"/>
    <w:tmpl w:val="C28AA338"/>
    <w:lvl w:ilvl="0" w:tplc="70C254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A21480"/>
    <w:multiLevelType w:val="hybridMultilevel"/>
    <w:tmpl w:val="6AF0FA52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27BE6A8C"/>
    <w:multiLevelType w:val="hybridMultilevel"/>
    <w:tmpl w:val="F172362A"/>
    <w:lvl w:ilvl="0" w:tplc="0419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4">
    <w:nsid w:val="2A536066"/>
    <w:multiLevelType w:val="hybridMultilevel"/>
    <w:tmpl w:val="DD545B34"/>
    <w:styleLink w:val="List2291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92378"/>
    <w:multiLevelType w:val="hybridMultilevel"/>
    <w:tmpl w:val="5476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D15ABD"/>
    <w:multiLevelType w:val="hybridMultilevel"/>
    <w:tmpl w:val="8ECCC7CC"/>
    <w:lvl w:ilvl="0" w:tplc="BFE6816C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9" w:hanging="360"/>
      </w:pPr>
    </w:lvl>
    <w:lvl w:ilvl="2" w:tplc="0419001B" w:tentative="1">
      <w:start w:val="1"/>
      <w:numFmt w:val="lowerRoman"/>
      <w:lvlText w:val="%3."/>
      <w:lvlJc w:val="right"/>
      <w:pPr>
        <w:ind w:left="1949" w:hanging="180"/>
      </w:pPr>
    </w:lvl>
    <w:lvl w:ilvl="3" w:tplc="0419000F" w:tentative="1">
      <w:start w:val="1"/>
      <w:numFmt w:val="decimal"/>
      <w:lvlText w:val="%4."/>
      <w:lvlJc w:val="left"/>
      <w:pPr>
        <w:ind w:left="2669" w:hanging="360"/>
      </w:pPr>
    </w:lvl>
    <w:lvl w:ilvl="4" w:tplc="04190019" w:tentative="1">
      <w:start w:val="1"/>
      <w:numFmt w:val="lowerLetter"/>
      <w:lvlText w:val="%5."/>
      <w:lvlJc w:val="left"/>
      <w:pPr>
        <w:ind w:left="3389" w:hanging="360"/>
      </w:pPr>
    </w:lvl>
    <w:lvl w:ilvl="5" w:tplc="0419001B" w:tentative="1">
      <w:start w:val="1"/>
      <w:numFmt w:val="lowerRoman"/>
      <w:lvlText w:val="%6."/>
      <w:lvlJc w:val="right"/>
      <w:pPr>
        <w:ind w:left="4109" w:hanging="180"/>
      </w:pPr>
    </w:lvl>
    <w:lvl w:ilvl="6" w:tplc="0419000F" w:tentative="1">
      <w:start w:val="1"/>
      <w:numFmt w:val="decimal"/>
      <w:lvlText w:val="%7."/>
      <w:lvlJc w:val="left"/>
      <w:pPr>
        <w:ind w:left="4829" w:hanging="360"/>
      </w:pPr>
    </w:lvl>
    <w:lvl w:ilvl="7" w:tplc="04190019" w:tentative="1">
      <w:start w:val="1"/>
      <w:numFmt w:val="lowerLetter"/>
      <w:lvlText w:val="%8."/>
      <w:lvlJc w:val="left"/>
      <w:pPr>
        <w:ind w:left="5549" w:hanging="360"/>
      </w:pPr>
    </w:lvl>
    <w:lvl w:ilvl="8" w:tplc="041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17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18">
    <w:nsid w:val="300A30E3"/>
    <w:multiLevelType w:val="hybridMultilevel"/>
    <w:tmpl w:val="5372B1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B22BC3"/>
    <w:multiLevelType w:val="hybridMultilevel"/>
    <w:tmpl w:val="45924B7A"/>
    <w:styleLink w:val="List228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1">
    <w:nsid w:val="35263D00"/>
    <w:multiLevelType w:val="multilevel"/>
    <w:tmpl w:val="EE503B0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36AD5B80"/>
    <w:multiLevelType w:val="hybridMultilevel"/>
    <w:tmpl w:val="FD484C54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512E0C"/>
    <w:multiLevelType w:val="hybridMultilevel"/>
    <w:tmpl w:val="669867E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5">
    <w:nsid w:val="4A684CFD"/>
    <w:multiLevelType w:val="hybridMultilevel"/>
    <w:tmpl w:val="79DE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9D3287"/>
    <w:multiLevelType w:val="hybridMultilevel"/>
    <w:tmpl w:val="31063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28">
    <w:nsid w:val="5A8B3DFC"/>
    <w:multiLevelType w:val="hybridMultilevel"/>
    <w:tmpl w:val="13888D1A"/>
    <w:lvl w:ilvl="0" w:tplc="7F427F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A70178"/>
    <w:multiLevelType w:val="hybridMultilevel"/>
    <w:tmpl w:val="EE666EFC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D04D7"/>
    <w:multiLevelType w:val="hybridMultilevel"/>
    <w:tmpl w:val="C1B499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C362E0"/>
    <w:multiLevelType w:val="hybridMultilevel"/>
    <w:tmpl w:val="24E83542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9E0A04"/>
    <w:multiLevelType w:val="hybridMultilevel"/>
    <w:tmpl w:val="D6947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  <w:rtl w:val="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  <w:rtl w:val="0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  <w:rtl w:val="0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  <w:rtl w:val="0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  <w:rtl w:val="0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  <w:rtl w:val="0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  <w:rtl w:val="0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  <w:rtl w:val="0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  <w:rtl w:val="0"/>
      </w:rPr>
    </w:lvl>
  </w:abstractNum>
  <w:abstractNum w:abstractNumId="34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>
    <w:nsid w:val="6CA418DB"/>
    <w:multiLevelType w:val="hybridMultilevel"/>
    <w:tmpl w:val="0DF4B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7">
    <w:nsid w:val="732F2949"/>
    <w:multiLevelType w:val="hybridMultilevel"/>
    <w:tmpl w:val="1796300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C68CD"/>
    <w:multiLevelType w:val="hybridMultilevel"/>
    <w:tmpl w:val="8D883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27788D"/>
    <w:multiLevelType w:val="hybridMultilevel"/>
    <w:tmpl w:val="3D1E1464"/>
    <w:lvl w:ilvl="0" w:tplc="82B4D9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A457A53"/>
    <w:multiLevelType w:val="hybridMultilevel"/>
    <w:tmpl w:val="8048C22C"/>
    <w:lvl w:ilvl="0" w:tplc="96FA5C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2">
    <w:nsid w:val="7AB96B75"/>
    <w:multiLevelType w:val="hybridMultilevel"/>
    <w:tmpl w:val="1C6EF4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F8B4E70"/>
    <w:multiLevelType w:val="hybridMultilevel"/>
    <w:tmpl w:val="19BA646A"/>
    <w:lvl w:ilvl="0" w:tplc="C2A4BE1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3"/>
  </w:num>
  <w:num w:numId="4">
    <w:abstractNumId w:val="17"/>
  </w:num>
  <w:num w:numId="5">
    <w:abstractNumId w:val="33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5"/>
  </w:num>
  <w:num w:numId="11">
    <w:abstractNumId w:val="13"/>
  </w:num>
  <w:num w:numId="12">
    <w:abstractNumId w:val="39"/>
  </w:num>
  <w:num w:numId="13">
    <w:abstractNumId w:val="37"/>
  </w:num>
  <w:num w:numId="14">
    <w:abstractNumId w:val="9"/>
  </w:num>
  <w:num w:numId="15">
    <w:abstractNumId w:val="28"/>
  </w:num>
  <w:num w:numId="16">
    <w:abstractNumId w:val="23"/>
  </w:num>
  <w:num w:numId="17">
    <w:abstractNumId w:val="29"/>
  </w:num>
  <w:num w:numId="18">
    <w:abstractNumId w:val="38"/>
  </w:num>
  <w:num w:numId="19">
    <w:abstractNumId w:val="25"/>
  </w:num>
  <w:num w:numId="20">
    <w:abstractNumId w:val="18"/>
  </w:num>
  <w:num w:numId="21">
    <w:abstractNumId w:val="26"/>
  </w:num>
  <w:num w:numId="22">
    <w:abstractNumId w:val="7"/>
  </w:num>
  <w:num w:numId="23">
    <w:abstractNumId w:val="11"/>
  </w:num>
  <w:num w:numId="24">
    <w:abstractNumId w:val="21"/>
  </w:num>
  <w:num w:numId="25">
    <w:abstractNumId w:val="36"/>
  </w:num>
  <w:num w:numId="26">
    <w:abstractNumId w:val="16"/>
  </w:num>
  <w:num w:numId="27">
    <w:abstractNumId w:val="10"/>
  </w:num>
  <w:num w:numId="28">
    <w:abstractNumId w:val="12"/>
  </w:num>
  <w:num w:numId="29">
    <w:abstractNumId w:val="41"/>
  </w:num>
  <w:num w:numId="30">
    <w:abstractNumId w:val="34"/>
  </w:num>
  <w:num w:numId="31">
    <w:abstractNumId w:val="4"/>
  </w:num>
  <w:num w:numId="32">
    <w:abstractNumId w:val="20"/>
  </w:num>
  <w:num w:numId="33">
    <w:abstractNumId w:val="6"/>
  </w:num>
  <w:num w:numId="34">
    <w:abstractNumId w:val="32"/>
  </w:num>
  <w:num w:numId="35">
    <w:abstractNumId w:val="42"/>
  </w:num>
  <w:num w:numId="36">
    <w:abstractNumId w:val="35"/>
  </w:num>
  <w:num w:numId="37">
    <w:abstractNumId w:val="30"/>
  </w:num>
  <w:num w:numId="38">
    <w:abstractNumId w:val="40"/>
  </w:num>
  <w:num w:numId="39">
    <w:abstractNumId w:val="15"/>
  </w:num>
  <w:num w:numId="40">
    <w:abstractNumId w:val="43"/>
  </w:num>
  <w:num w:numId="41">
    <w:abstractNumId w:val="22"/>
  </w:num>
  <w:num w:numId="42">
    <w:abstractNumId w:val="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B5C2A"/>
    <w:rsid w:val="00010093"/>
    <w:rsid w:val="00030612"/>
    <w:rsid w:val="000603F4"/>
    <w:rsid w:val="00071B79"/>
    <w:rsid w:val="00104FC4"/>
    <w:rsid w:val="00107447"/>
    <w:rsid w:val="00123DA3"/>
    <w:rsid w:val="001251A3"/>
    <w:rsid w:val="00131C2D"/>
    <w:rsid w:val="00134663"/>
    <w:rsid w:val="0017088D"/>
    <w:rsid w:val="001802FB"/>
    <w:rsid w:val="001A7A74"/>
    <w:rsid w:val="001E2478"/>
    <w:rsid w:val="001F64DE"/>
    <w:rsid w:val="00254A3C"/>
    <w:rsid w:val="002966E2"/>
    <w:rsid w:val="002E4B3A"/>
    <w:rsid w:val="00302D72"/>
    <w:rsid w:val="00311EA8"/>
    <w:rsid w:val="0033210A"/>
    <w:rsid w:val="00341697"/>
    <w:rsid w:val="00373C1C"/>
    <w:rsid w:val="003B45BC"/>
    <w:rsid w:val="003B5CBA"/>
    <w:rsid w:val="003B7D80"/>
    <w:rsid w:val="003C0FE0"/>
    <w:rsid w:val="004376DD"/>
    <w:rsid w:val="00443349"/>
    <w:rsid w:val="00467227"/>
    <w:rsid w:val="00472EA5"/>
    <w:rsid w:val="004769D9"/>
    <w:rsid w:val="004B5023"/>
    <w:rsid w:val="004B76C2"/>
    <w:rsid w:val="00505063"/>
    <w:rsid w:val="00512728"/>
    <w:rsid w:val="005402D0"/>
    <w:rsid w:val="00553BE5"/>
    <w:rsid w:val="0057572E"/>
    <w:rsid w:val="005A269A"/>
    <w:rsid w:val="005A2C9C"/>
    <w:rsid w:val="005C235E"/>
    <w:rsid w:val="005D4D66"/>
    <w:rsid w:val="005D606D"/>
    <w:rsid w:val="005E2040"/>
    <w:rsid w:val="005E4AAE"/>
    <w:rsid w:val="006039D4"/>
    <w:rsid w:val="00622958"/>
    <w:rsid w:val="0063432D"/>
    <w:rsid w:val="0065362C"/>
    <w:rsid w:val="0065529B"/>
    <w:rsid w:val="006753B5"/>
    <w:rsid w:val="0068663C"/>
    <w:rsid w:val="006B5C2A"/>
    <w:rsid w:val="006C1A72"/>
    <w:rsid w:val="006C77C0"/>
    <w:rsid w:val="006D396D"/>
    <w:rsid w:val="006E6C24"/>
    <w:rsid w:val="006F62B3"/>
    <w:rsid w:val="007248F6"/>
    <w:rsid w:val="00752373"/>
    <w:rsid w:val="00760708"/>
    <w:rsid w:val="0078510E"/>
    <w:rsid w:val="00795DA4"/>
    <w:rsid w:val="007A27B1"/>
    <w:rsid w:val="007E53D2"/>
    <w:rsid w:val="007E67D4"/>
    <w:rsid w:val="00836491"/>
    <w:rsid w:val="008406A4"/>
    <w:rsid w:val="00843B10"/>
    <w:rsid w:val="00854911"/>
    <w:rsid w:val="00862859"/>
    <w:rsid w:val="008733A9"/>
    <w:rsid w:val="00887CFF"/>
    <w:rsid w:val="008941C3"/>
    <w:rsid w:val="008A2434"/>
    <w:rsid w:val="008B1D7F"/>
    <w:rsid w:val="008B37BA"/>
    <w:rsid w:val="008B527A"/>
    <w:rsid w:val="008D5576"/>
    <w:rsid w:val="00906DB3"/>
    <w:rsid w:val="00916966"/>
    <w:rsid w:val="00932756"/>
    <w:rsid w:val="0093724C"/>
    <w:rsid w:val="009650DA"/>
    <w:rsid w:val="009D3283"/>
    <w:rsid w:val="009E4640"/>
    <w:rsid w:val="009E4E8A"/>
    <w:rsid w:val="00A04D0D"/>
    <w:rsid w:val="00A07050"/>
    <w:rsid w:val="00A16C95"/>
    <w:rsid w:val="00A16D7C"/>
    <w:rsid w:val="00A56C90"/>
    <w:rsid w:val="00A94C84"/>
    <w:rsid w:val="00AA24CE"/>
    <w:rsid w:val="00AD51B0"/>
    <w:rsid w:val="00B00EEA"/>
    <w:rsid w:val="00B041F0"/>
    <w:rsid w:val="00B358CF"/>
    <w:rsid w:val="00B529C1"/>
    <w:rsid w:val="00B54A45"/>
    <w:rsid w:val="00B75238"/>
    <w:rsid w:val="00B76AFE"/>
    <w:rsid w:val="00B80A9C"/>
    <w:rsid w:val="00B853A1"/>
    <w:rsid w:val="00BB77FC"/>
    <w:rsid w:val="00BE75DB"/>
    <w:rsid w:val="00BF5F70"/>
    <w:rsid w:val="00C00197"/>
    <w:rsid w:val="00C03874"/>
    <w:rsid w:val="00C11457"/>
    <w:rsid w:val="00C20F59"/>
    <w:rsid w:val="00C341EE"/>
    <w:rsid w:val="00C45757"/>
    <w:rsid w:val="00C62824"/>
    <w:rsid w:val="00C65928"/>
    <w:rsid w:val="00C71A37"/>
    <w:rsid w:val="00C9002A"/>
    <w:rsid w:val="00CB3A97"/>
    <w:rsid w:val="00CC458A"/>
    <w:rsid w:val="00CD060E"/>
    <w:rsid w:val="00D010E5"/>
    <w:rsid w:val="00D04888"/>
    <w:rsid w:val="00D122C0"/>
    <w:rsid w:val="00D22A65"/>
    <w:rsid w:val="00D33215"/>
    <w:rsid w:val="00D617AC"/>
    <w:rsid w:val="00D80007"/>
    <w:rsid w:val="00D94924"/>
    <w:rsid w:val="00DB2B1F"/>
    <w:rsid w:val="00DC7D49"/>
    <w:rsid w:val="00DD4812"/>
    <w:rsid w:val="00DD5B3B"/>
    <w:rsid w:val="00DE71EB"/>
    <w:rsid w:val="00E0522A"/>
    <w:rsid w:val="00E1053A"/>
    <w:rsid w:val="00E13E97"/>
    <w:rsid w:val="00E74B46"/>
    <w:rsid w:val="00E7609C"/>
    <w:rsid w:val="00EC0C15"/>
    <w:rsid w:val="00EC1217"/>
    <w:rsid w:val="00EF6BD8"/>
    <w:rsid w:val="00F10245"/>
    <w:rsid w:val="00F355EE"/>
    <w:rsid w:val="00F759D0"/>
    <w:rsid w:val="00FB39A7"/>
    <w:rsid w:val="00FF3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A8"/>
  </w:style>
  <w:style w:type="paragraph" w:styleId="1">
    <w:name w:val="heading 1"/>
    <w:basedOn w:val="a"/>
    <w:next w:val="a"/>
    <w:link w:val="10"/>
    <w:uiPriority w:val="9"/>
    <w:qFormat/>
    <w:rsid w:val="00E1053A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3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3C1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A16D7C"/>
    <w:pPr>
      <w:keepNext/>
      <w:keepLines/>
      <w:autoSpaceDE w:val="0"/>
      <w:autoSpaceDN w:val="0"/>
      <w:adjustRightInd w:val="0"/>
      <w:spacing w:before="40" w:after="0" w:line="252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373C1C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16D7C"/>
    <w:pPr>
      <w:autoSpaceDE w:val="0"/>
      <w:autoSpaceDN w:val="0"/>
      <w:adjustRightInd w:val="0"/>
      <w:spacing w:before="100" w:after="100" w:line="240" w:lineRule="auto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E1053A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E1053A"/>
  </w:style>
  <w:style w:type="paragraph" w:customStyle="1" w:styleId="p2">
    <w:name w:val="p2"/>
    <w:basedOn w:val="a"/>
    <w:rsid w:val="00E1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E1053A"/>
  </w:style>
  <w:style w:type="paragraph" w:styleId="a3">
    <w:name w:val="List Paragraph"/>
    <w:basedOn w:val="a"/>
    <w:link w:val="a4"/>
    <w:uiPriority w:val="34"/>
    <w:qFormat/>
    <w:rsid w:val="00E1053A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0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053A"/>
  </w:style>
  <w:style w:type="paragraph" w:styleId="a7">
    <w:name w:val="footer"/>
    <w:basedOn w:val="a"/>
    <w:link w:val="a8"/>
    <w:uiPriority w:val="99"/>
    <w:unhideWhenUsed/>
    <w:rsid w:val="00E10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53A"/>
  </w:style>
  <w:style w:type="paragraph" w:customStyle="1" w:styleId="western">
    <w:name w:val="western"/>
    <w:basedOn w:val="a"/>
    <w:rsid w:val="00E1053A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rsid w:val="00E105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rsid w:val="00E105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Знак1"/>
    <w:basedOn w:val="a0"/>
    <w:uiPriority w:val="99"/>
    <w:semiHidden/>
    <w:rsid w:val="00E1053A"/>
    <w:rPr>
      <w:rFonts w:ascii="Consolas" w:hAnsi="Consolas"/>
      <w:sz w:val="21"/>
      <w:szCs w:val="21"/>
    </w:rPr>
  </w:style>
  <w:style w:type="character" w:customStyle="1" w:styleId="ab">
    <w:name w:val="Основной текст Знак"/>
    <w:basedOn w:val="a0"/>
    <w:link w:val="ac"/>
    <w:rsid w:val="00E10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b"/>
    <w:rsid w:val="00E105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E1053A"/>
  </w:style>
  <w:style w:type="character" w:customStyle="1" w:styleId="10">
    <w:name w:val="Заголовок 1 Знак"/>
    <w:basedOn w:val="a0"/>
    <w:link w:val="1"/>
    <w:uiPriority w:val="9"/>
    <w:rsid w:val="00E1053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10">
    <w:name w:val="Заголовок 1 Знак1"/>
    <w:basedOn w:val="a0"/>
    <w:uiPriority w:val="9"/>
    <w:rsid w:val="00E105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73C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73C1C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73C1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73C1C"/>
  </w:style>
  <w:style w:type="paragraph" w:styleId="ad">
    <w:name w:val="Balloon Text"/>
    <w:basedOn w:val="a"/>
    <w:link w:val="ae"/>
    <w:uiPriority w:val="99"/>
    <w:unhideWhenUsed/>
    <w:rsid w:val="00373C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373C1C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373C1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73C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unhideWhenUsed/>
    <w:rsid w:val="00373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373C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373C1C"/>
    <w:rPr>
      <w:vertAlign w:val="superscript"/>
    </w:rPr>
  </w:style>
  <w:style w:type="character" w:customStyle="1" w:styleId="af2">
    <w:name w:val="Основной текст_"/>
    <w:basedOn w:val="a0"/>
    <w:link w:val="91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3">
    <w:name w:val="Основной текст + Курсив"/>
    <w:basedOn w:val="af2"/>
    <w:rsid w:val="00373C1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">
    <w:name w:val="Основной текст34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Полужирный"/>
    <w:basedOn w:val="af2"/>
    <w:rsid w:val="00373C1C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2"/>
    <w:rsid w:val="00373C1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2"/>
    <w:rsid w:val="00373C1C"/>
    <w:pPr>
      <w:shd w:val="clear" w:color="auto" w:fill="FFFFFF"/>
      <w:spacing w:after="360" w:line="211" w:lineRule="exact"/>
      <w:jc w:val="right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15">
    <w:name w:val="Основной текст1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rsid w:val="00373C1C"/>
    <w:rPr>
      <w:rFonts w:ascii="Arial" w:eastAsia="Arial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373C1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1">
    <w:name w:val="Основной текст (11)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 + Не полужирный"/>
    <w:basedOn w:val="a0"/>
    <w:rsid w:val="00373C1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pt">
    <w:name w:val="Основной текст + Интервал 2 pt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rsid w:val="00373C1C"/>
    <w:rPr>
      <w:rFonts w:ascii="Arial" w:eastAsia="Arial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373C1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9">
    <w:name w:val="Основной текст49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373C1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73">
    <w:name w:val="Основной текст73"/>
    <w:basedOn w:val="a"/>
    <w:rsid w:val="00373C1C"/>
    <w:pPr>
      <w:shd w:val="clear" w:color="auto" w:fill="FFFFFF"/>
      <w:spacing w:after="1020" w:line="211" w:lineRule="exact"/>
      <w:jc w:val="right"/>
    </w:pPr>
    <w:rPr>
      <w:rFonts w:ascii="Bookman Old Style" w:eastAsia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rsid w:val="00373C1C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</w:rPr>
  </w:style>
  <w:style w:type="character" w:customStyle="1" w:styleId="3b">
    <w:name w:val="Основной текст (3)_"/>
    <w:basedOn w:val="a0"/>
    <w:rsid w:val="0037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pt">
    <w:name w:val="Основной текст + Интервал 1 pt"/>
    <w:basedOn w:val="af2"/>
    <w:rsid w:val="00373C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af5">
    <w:name w:val="Сноска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Сноска"/>
    <w:basedOn w:val="af5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c">
    <w:name w:val="Основной текст3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0">
    <w:name w:val="Заголовок №3 (3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0">
    <w:name w:val="Заголовок №1 (2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">
    <w:name w:val="Заголовок №2 (2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0">
    <w:name w:val="Заголовок №3 (4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9">
    <w:name w:val="Основной текст89"/>
    <w:basedOn w:val="af2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2135pt1pt">
    <w:name w:val="Заголовок №2 (2) + 13;5 pt;Не полужирный;Интервал 1 pt"/>
    <w:basedOn w:val="221"/>
    <w:rsid w:val="00373C1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20"/>
      <w:sz w:val="27"/>
      <w:szCs w:val="27"/>
    </w:rPr>
  </w:style>
  <w:style w:type="character" w:customStyle="1" w:styleId="331">
    <w:name w:val="Заголовок №3 (3)"/>
    <w:basedOn w:val="33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373C1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373C1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41">
    <w:name w:val="Заголовок №3 (4)"/>
    <w:basedOn w:val="340"/>
    <w:rsid w:val="00373C1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Курсив;Интервал 0 pt"/>
    <w:basedOn w:val="af2"/>
    <w:rsid w:val="00373C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  <w:shd w:val="clear" w:color="auto" w:fill="FFFFFF"/>
    </w:rPr>
  </w:style>
  <w:style w:type="paragraph" w:styleId="af7">
    <w:name w:val="Body Text Indent"/>
    <w:basedOn w:val="a"/>
    <w:link w:val="af8"/>
    <w:uiPriority w:val="99"/>
    <w:unhideWhenUsed/>
    <w:rsid w:val="00373C1C"/>
    <w:pPr>
      <w:spacing w:after="120" w:line="276" w:lineRule="auto"/>
      <w:ind w:left="283"/>
    </w:pPr>
    <w:rPr>
      <w:rFonts w:eastAsia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3C1C"/>
    <w:rPr>
      <w:rFonts w:eastAsia="Times New Roman"/>
      <w:lang w:eastAsia="ru-RU"/>
    </w:rPr>
  </w:style>
  <w:style w:type="paragraph" w:styleId="3d">
    <w:name w:val="Body Text Indent 3"/>
    <w:basedOn w:val="a"/>
    <w:link w:val="3e"/>
    <w:uiPriority w:val="99"/>
    <w:semiHidden/>
    <w:unhideWhenUsed/>
    <w:rsid w:val="00373C1C"/>
    <w:pPr>
      <w:spacing w:after="120" w:line="276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e">
    <w:name w:val="Основной текст с отступом 3 Знак"/>
    <w:basedOn w:val="a0"/>
    <w:link w:val="3d"/>
    <w:uiPriority w:val="99"/>
    <w:semiHidden/>
    <w:rsid w:val="00373C1C"/>
    <w:rPr>
      <w:rFonts w:eastAsia="Times New Roman"/>
      <w:sz w:val="16"/>
      <w:szCs w:val="16"/>
      <w:lang w:eastAsia="ru-RU"/>
    </w:rPr>
  </w:style>
  <w:style w:type="paragraph" w:styleId="af9">
    <w:name w:val="Title"/>
    <w:basedOn w:val="a"/>
    <w:link w:val="afa"/>
    <w:uiPriority w:val="10"/>
    <w:qFormat/>
    <w:rsid w:val="00373C1C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373C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b">
    <w:name w:val="Table Grid"/>
    <w:basedOn w:val="a1"/>
    <w:uiPriority w:val="59"/>
    <w:rsid w:val="00373C1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373C1C"/>
    <w:rPr>
      <w:rFonts w:ascii="Cambria" w:eastAsia="Times New Roman" w:hAnsi="Cambria" w:cs="Times New Roman"/>
      <w:b/>
      <w:bCs/>
      <w:color w:val="4F81BD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373C1C"/>
    <w:pPr>
      <w:spacing w:before="480" w:line="276" w:lineRule="auto"/>
      <w:outlineLvl w:val="9"/>
    </w:pPr>
    <w:rPr>
      <w:b/>
      <w:bCs/>
      <w:sz w:val="28"/>
      <w:szCs w:val="28"/>
    </w:rPr>
  </w:style>
  <w:style w:type="numbering" w:customStyle="1" w:styleId="113">
    <w:name w:val="Нет списка11"/>
    <w:next w:val="a2"/>
    <w:uiPriority w:val="99"/>
    <w:semiHidden/>
    <w:unhideWhenUsed/>
    <w:rsid w:val="00373C1C"/>
  </w:style>
  <w:style w:type="paragraph" w:styleId="17">
    <w:name w:val="toc 1"/>
    <w:basedOn w:val="a"/>
    <w:next w:val="a"/>
    <w:autoRedefine/>
    <w:uiPriority w:val="39"/>
    <w:unhideWhenUsed/>
    <w:rsid w:val="00373C1C"/>
    <w:pPr>
      <w:spacing w:after="100" w:line="276" w:lineRule="auto"/>
    </w:pPr>
    <w:rPr>
      <w:rFonts w:ascii="Calibri" w:eastAsia="Calibri" w:hAnsi="Calibri" w:cs="Times New Roman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373C1C"/>
    <w:pPr>
      <w:spacing w:after="100" w:line="276" w:lineRule="auto"/>
      <w:ind w:left="220"/>
    </w:pPr>
    <w:rPr>
      <w:rFonts w:ascii="Calibri" w:eastAsia="Calibri" w:hAnsi="Calibri" w:cs="Times New Roman"/>
      <w:lang w:eastAsia="ru-RU"/>
    </w:rPr>
  </w:style>
  <w:style w:type="character" w:styleId="afc">
    <w:name w:val="Hyperlink"/>
    <w:uiPriority w:val="99"/>
    <w:unhideWhenUsed/>
    <w:rsid w:val="00373C1C"/>
    <w:rPr>
      <w:color w:val="0000FF"/>
      <w:u w:val="single"/>
    </w:rPr>
  </w:style>
  <w:style w:type="paragraph" w:styleId="afd">
    <w:name w:val="No Spacing"/>
    <w:link w:val="afe"/>
    <w:uiPriority w:val="1"/>
    <w:qFormat/>
    <w:rsid w:val="00373C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uiPriority w:val="1"/>
    <w:rsid w:val="00373C1C"/>
    <w:rPr>
      <w:rFonts w:ascii="Calibri" w:eastAsia="Times New Roman" w:hAnsi="Calibri" w:cs="Times New Roman"/>
      <w:lang w:eastAsia="ru-RU"/>
    </w:rPr>
  </w:style>
  <w:style w:type="paragraph" w:styleId="aff">
    <w:name w:val="Normal (Web)"/>
    <w:basedOn w:val="a"/>
    <w:link w:val="aff0"/>
    <w:uiPriority w:val="99"/>
    <w:unhideWhenUsed/>
    <w:rsid w:val="00373C1C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Основной"/>
    <w:basedOn w:val="a"/>
    <w:rsid w:val="00373C1C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1110">
    <w:name w:val="Нет списка111"/>
    <w:next w:val="a2"/>
    <w:semiHidden/>
    <w:rsid w:val="00373C1C"/>
  </w:style>
  <w:style w:type="table" w:customStyle="1" w:styleId="18">
    <w:name w:val="Сетка таблицы1"/>
    <w:basedOn w:val="a1"/>
    <w:next w:val="afb"/>
    <w:rsid w:val="00373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uiPriority w:val="99"/>
    <w:semiHidden/>
    <w:unhideWhenUsed/>
    <w:rsid w:val="00373C1C"/>
    <w:rPr>
      <w:sz w:val="16"/>
      <w:szCs w:val="16"/>
    </w:rPr>
  </w:style>
  <w:style w:type="paragraph" w:styleId="aff3">
    <w:name w:val="annotation text"/>
    <w:basedOn w:val="a"/>
    <w:link w:val="aff4"/>
    <w:uiPriority w:val="99"/>
    <w:unhideWhenUsed/>
    <w:rsid w:val="00373C1C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rsid w:val="00373C1C"/>
    <w:rPr>
      <w:rFonts w:eastAsia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nhideWhenUsed/>
    <w:rsid w:val="00373C1C"/>
    <w:rPr>
      <w:b/>
      <w:bCs/>
    </w:rPr>
  </w:style>
  <w:style w:type="character" w:customStyle="1" w:styleId="aff6">
    <w:name w:val="Тема примечания Знак"/>
    <w:basedOn w:val="aff4"/>
    <w:link w:val="aff5"/>
    <w:rsid w:val="00373C1C"/>
    <w:rPr>
      <w:rFonts w:eastAsia="Times New Roman"/>
      <w:b/>
      <w:bCs/>
      <w:sz w:val="20"/>
      <w:szCs w:val="20"/>
      <w:lang w:eastAsia="ru-RU"/>
    </w:rPr>
  </w:style>
  <w:style w:type="paragraph" w:customStyle="1" w:styleId="19">
    <w:name w:val="Подзаголовок1"/>
    <w:basedOn w:val="a"/>
    <w:next w:val="a"/>
    <w:uiPriority w:val="11"/>
    <w:qFormat/>
    <w:rsid w:val="00373C1C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0"/>
    <w:link w:val="aff8"/>
    <w:uiPriority w:val="11"/>
    <w:rsid w:val="00373C1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Default">
    <w:name w:val="Default"/>
    <w:rsid w:val="00373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373C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8">
    <w:name w:val="Subtitle"/>
    <w:basedOn w:val="a"/>
    <w:next w:val="a"/>
    <w:link w:val="aff7"/>
    <w:uiPriority w:val="11"/>
    <w:qFormat/>
    <w:rsid w:val="00373C1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373C1C"/>
    <w:rPr>
      <w:rFonts w:eastAsiaTheme="minorEastAsia"/>
      <w:color w:val="5A5A5A" w:themeColor="text1" w:themeTint="A5"/>
      <w:spacing w:val="15"/>
    </w:rPr>
  </w:style>
  <w:style w:type="numbering" w:customStyle="1" w:styleId="3f">
    <w:name w:val="Нет списка3"/>
    <w:next w:val="a2"/>
    <w:semiHidden/>
    <w:rsid w:val="005E4AAE"/>
  </w:style>
  <w:style w:type="paragraph" w:customStyle="1" w:styleId="14TexstOSNOVA1012">
    <w:name w:val="14TexstOSNOVA_10/12"/>
    <w:basedOn w:val="a"/>
    <w:rsid w:val="005E4AAE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table" w:customStyle="1" w:styleId="25">
    <w:name w:val="Сетка таблицы2"/>
    <w:basedOn w:val="a1"/>
    <w:next w:val="afb"/>
    <w:rsid w:val="005E4AA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b"/>
    <w:uiPriority w:val="59"/>
    <w:rsid w:val="005E4A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uiPriority w:val="99"/>
    <w:semiHidden/>
    <w:unhideWhenUsed/>
    <w:rsid w:val="005E4AAE"/>
  </w:style>
  <w:style w:type="table" w:customStyle="1" w:styleId="210">
    <w:name w:val="Сетка таблицы21"/>
    <w:basedOn w:val="a1"/>
    <w:next w:val="afb"/>
    <w:uiPriority w:val="59"/>
    <w:rsid w:val="005E4A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rsid w:val="007248F6"/>
  </w:style>
  <w:style w:type="table" w:customStyle="1" w:styleId="3f0">
    <w:name w:val="Сетка таблицы3"/>
    <w:basedOn w:val="a1"/>
    <w:next w:val="afb"/>
    <w:uiPriority w:val="59"/>
    <w:rsid w:val="00724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7248F6"/>
  </w:style>
  <w:style w:type="numbering" w:customStyle="1" w:styleId="List227">
    <w:name w:val="List 227"/>
    <w:basedOn w:val="a2"/>
    <w:rsid w:val="007248F6"/>
    <w:pPr>
      <w:numPr>
        <w:numId w:val="1"/>
      </w:numPr>
    </w:pPr>
  </w:style>
  <w:style w:type="numbering" w:customStyle="1" w:styleId="List228">
    <w:name w:val="List 228"/>
    <w:basedOn w:val="a2"/>
    <w:rsid w:val="007248F6"/>
    <w:pPr>
      <w:numPr>
        <w:numId w:val="2"/>
      </w:numPr>
    </w:pPr>
  </w:style>
  <w:style w:type="numbering" w:customStyle="1" w:styleId="List229">
    <w:name w:val="List 229"/>
    <w:basedOn w:val="a2"/>
    <w:rsid w:val="007248F6"/>
    <w:pPr>
      <w:numPr>
        <w:numId w:val="3"/>
      </w:numPr>
    </w:pPr>
  </w:style>
  <w:style w:type="numbering" w:customStyle="1" w:styleId="List230">
    <w:name w:val="List 230"/>
    <w:basedOn w:val="a2"/>
    <w:rsid w:val="007248F6"/>
    <w:pPr>
      <w:numPr>
        <w:numId w:val="4"/>
      </w:numPr>
    </w:pPr>
  </w:style>
  <w:style w:type="numbering" w:customStyle="1" w:styleId="List231">
    <w:name w:val="List 231"/>
    <w:basedOn w:val="a2"/>
    <w:rsid w:val="007248F6"/>
    <w:pPr>
      <w:numPr>
        <w:numId w:val="5"/>
      </w:numPr>
    </w:pPr>
  </w:style>
  <w:style w:type="paragraph" w:customStyle="1" w:styleId="PreformattedText">
    <w:name w:val="Preformatted Text"/>
    <w:basedOn w:val="a"/>
    <w:rsid w:val="007248F6"/>
    <w:pPr>
      <w:widowControl w:val="0"/>
      <w:suppressAutoHyphens/>
      <w:spacing w:after="0"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7248F6"/>
  </w:style>
  <w:style w:type="table" w:customStyle="1" w:styleId="43">
    <w:name w:val="Сетка таблицы4"/>
    <w:basedOn w:val="a1"/>
    <w:next w:val="afb"/>
    <w:uiPriority w:val="59"/>
    <w:rsid w:val="007A2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a">
    <w:name w:val="Нет списка5"/>
    <w:next w:val="a2"/>
    <w:uiPriority w:val="99"/>
    <w:semiHidden/>
    <w:unhideWhenUsed/>
    <w:rsid w:val="005402D0"/>
  </w:style>
  <w:style w:type="table" w:customStyle="1" w:styleId="5b">
    <w:name w:val="Сетка таблицы5"/>
    <w:basedOn w:val="a1"/>
    <w:next w:val="afb"/>
    <w:uiPriority w:val="59"/>
    <w:rsid w:val="00540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1">
    <w:name w:val="Body Text 3"/>
    <w:basedOn w:val="a"/>
    <w:link w:val="3f2"/>
    <w:uiPriority w:val="99"/>
    <w:unhideWhenUsed/>
    <w:rsid w:val="005402D0"/>
    <w:pPr>
      <w:spacing w:after="120" w:line="276" w:lineRule="auto"/>
    </w:pPr>
    <w:rPr>
      <w:sz w:val="16"/>
      <w:szCs w:val="16"/>
    </w:rPr>
  </w:style>
  <w:style w:type="character" w:customStyle="1" w:styleId="3f2">
    <w:name w:val="Основной текст 3 Знак"/>
    <w:basedOn w:val="a0"/>
    <w:link w:val="3f1"/>
    <w:uiPriority w:val="99"/>
    <w:rsid w:val="005402D0"/>
    <w:rPr>
      <w:sz w:val="16"/>
      <w:szCs w:val="16"/>
    </w:rPr>
  </w:style>
  <w:style w:type="character" w:customStyle="1" w:styleId="apple-converted-space">
    <w:name w:val="apple-converted-space"/>
    <w:basedOn w:val="a0"/>
    <w:rsid w:val="005402D0"/>
  </w:style>
  <w:style w:type="paragraph" w:customStyle="1" w:styleId="Standard">
    <w:name w:val="Standard"/>
    <w:link w:val="Standard1"/>
    <w:rsid w:val="005402D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locked/>
    <w:rsid w:val="005402D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402D0"/>
    <w:pPr>
      <w:spacing w:after="120"/>
    </w:pPr>
  </w:style>
  <w:style w:type="paragraph" w:customStyle="1" w:styleId="c0">
    <w:name w:val="c0"/>
    <w:basedOn w:val="a"/>
    <w:rsid w:val="00540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402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402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5402D0"/>
    <w:rPr>
      <w:rFonts w:ascii="Consolas" w:hAnsi="Consolas" w:cs="Consolas"/>
      <w:sz w:val="20"/>
      <w:szCs w:val="20"/>
    </w:rPr>
  </w:style>
  <w:style w:type="paragraph" w:customStyle="1" w:styleId="1b">
    <w:name w:val="Абзац списка1"/>
    <w:basedOn w:val="a"/>
    <w:qFormat/>
    <w:rsid w:val="005402D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ff9">
    <w:name w:val="Strong"/>
    <w:basedOn w:val="a0"/>
    <w:uiPriority w:val="22"/>
    <w:qFormat/>
    <w:rsid w:val="005402D0"/>
    <w:rPr>
      <w:b/>
      <w:bCs/>
    </w:rPr>
  </w:style>
  <w:style w:type="paragraph" w:customStyle="1" w:styleId="normacttext">
    <w:name w:val="norm_act_text"/>
    <w:basedOn w:val="a"/>
    <w:rsid w:val="00540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5402D0"/>
  </w:style>
  <w:style w:type="paragraph" w:customStyle="1" w:styleId="affa">
    <w:name w:val="Буллит"/>
    <w:basedOn w:val="aff1"/>
    <w:rsid w:val="005402D0"/>
    <w:pPr>
      <w:autoSpaceDN w:val="0"/>
      <w:adjustRightInd w:val="0"/>
      <w:ind w:firstLine="244"/>
    </w:pPr>
    <w:rPr>
      <w:kern w:val="0"/>
      <w:lang w:eastAsia="ru-RU"/>
    </w:rPr>
  </w:style>
  <w:style w:type="numbering" w:customStyle="1" w:styleId="63">
    <w:name w:val="Нет списка6"/>
    <w:next w:val="a2"/>
    <w:uiPriority w:val="99"/>
    <w:semiHidden/>
    <w:rsid w:val="00906DB3"/>
  </w:style>
  <w:style w:type="table" w:customStyle="1" w:styleId="64">
    <w:name w:val="Сетка таблицы6"/>
    <w:basedOn w:val="a1"/>
    <w:next w:val="afb"/>
    <w:uiPriority w:val="59"/>
    <w:rsid w:val="00906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906DB3"/>
  </w:style>
  <w:style w:type="numbering" w:customStyle="1" w:styleId="List2271">
    <w:name w:val="List 2271"/>
    <w:basedOn w:val="a2"/>
    <w:rsid w:val="00906DB3"/>
    <w:pPr>
      <w:numPr>
        <w:numId w:val="6"/>
      </w:numPr>
    </w:pPr>
  </w:style>
  <w:style w:type="numbering" w:customStyle="1" w:styleId="List2281">
    <w:name w:val="List 2281"/>
    <w:basedOn w:val="a2"/>
    <w:rsid w:val="00906DB3"/>
    <w:pPr>
      <w:numPr>
        <w:numId w:val="7"/>
      </w:numPr>
    </w:pPr>
  </w:style>
  <w:style w:type="numbering" w:customStyle="1" w:styleId="List2291">
    <w:name w:val="List 2291"/>
    <w:basedOn w:val="a2"/>
    <w:rsid w:val="00906DB3"/>
    <w:pPr>
      <w:numPr>
        <w:numId w:val="8"/>
      </w:numPr>
    </w:pPr>
  </w:style>
  <w:style w:type="numbering" w:customStyle="1" w:styleId="List2301">
    <w:name w:val="List 2301"/>
    <w:basedOn w:val="a2"/>
    <w:rsid w:val="00906DB3"/>
    <w:pPr>
      <w:numPr>
        <w:numId w:val="9"/>
      </w:numPr>
    </w:pPr>
  </w:style>
  <w:style w:type="numbering" w:customStyle="1" w:styleId="List2311">
    <w:name w:val="List 2311"/>
    <w:basedOn w:val="a2"/>
    <w:rsid w:val="00906DB3"/>
    <w:pPr>
      <w:numPr>
        <w:numId w:val="10"/>
      </w:numPr>
    </w:pPr>
  </w:style>
  <w:style w:type="numbering" w:customStyle="1" w:styleId="7">
    <w:name w:val="Нет списка7"/>
    <w:next w:val="a2"/>
    <w:uiPriority w:val="99"/>
    <w:semiHidden/>
    <w:unhideWhenUsed/>
    <w:rsid w:val="00C00197"/>
  </w:style>
  <w:style w:type="character" w:styleId="affb">
    <w:name w:val="page number"/>
    <w:basedOn w:val="a0"/>
    <w:uiPriority w:val="99"/>
    <w:semiHidden/>
    <w:rsid w:val="00C00197"/>
  </w:style>
  <w:style w:type="table" w:customStyle="1" w:styleId="70">
    <w:name w:val="Сетка таблицы7"/>
    <w:basedOn w:val="a1"/>
    <w:next w:val="afb"/>
    <w:uiPriority w:val="59"/>
    <w:rsid w:val="00C001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1"/>
    <w:basedOn w:val="a1"/>
    <w:next w:val="afb"/>
    <w:uiPriority w:val="59"/>
    <w:rsid w:val="00C001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TOC Heading"/>
    <w:basedOn w:val="1"/>
    <w:next w:val="a"/>
    <w:uiPriority w:val="39"/>
    <w:unhideWhenUsed/>
    <w:qFormat/>
    <w:rsid w:val="00D22A65"/>
    <w:pPr>
      <w:outlineLvl w:val="9"/>
    </w:pPr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752373"/>
  </w:style>
  <w:style w:type="character" w:customStyle="1" w:styleId="WW8Num1z0">
    <w:name w:val="WW8Num1z0"/>
    <w:rsid w:val="00752373"/>
    <w:rPr>
      <w:rFonts w:ascii="Times New Roman" w:eastAsia="Calibri" w:hAnsi="Times New Roman" w:cs="Times New Roman" w:hint="default"/>
      <w:b/>
      <w:sz w:val="24"/>
      <w:szCs w:val="24"/>
    </w:rPr>
  </w:style>
  <w:style w:type="character" w:customStyle="1" w:styleId="WW8Num1z1">
    <w:name w:val="WW8Num1z1"/>
    <w:rsid w:val="00752373"/>
  </w:style>
  <w:style w:type="character" w:customStyle="1" w:styleId="WW8Num1z2">
    <w:name w:val="WW8Num1z2"/>
    <w:rsid w:val="00752373"/>
  </w:style>
  <w:style w:type="character" w:customStyle="1" w:styleId="WW8Num1z3">
    <w:name w:val="WW8Num1z3"/>
    <w:rsid w:val="00752373"/>
  </w:style>
  <w:style w:type="character" w:customStyle="1" w:styleId="WW8Num1z4">
    <w:name w:val="WW8Num1z4"/>
    <w:rsid w:val="00752373"/>
  </w:style>
  <w:style w:type="character" w:customStyle="1" w:styleId="WW8Num1z5">
    <w:name w:val="WW8Num1z5"/>
    <w:rsid w:val="00752373"/>
  </w:style>
  <w:style w:type="character" w:customStyle="1" w:styleId="WW8Num1z6">
    <w:name w:val="WW8Num1z6"/>
    <w:rsid w:val="00752373"/>
  </w:style>
  <w:style w:type="character" w:customStyle="1" w:styleId="WW8Num1z7">
    <w:name w:val="WW8Num1z7"/>
    <w:rsid w:val="00752373"/>
  </w:style>
  <w:style w:type="character" w:customStyle="1" w:styleId="WW8Num1z8">
    <w:name w:val="WW8Num1z8"/>
    <w:rsid w:val="00752373"/>
  </w:style>
  <w:style w:type="character" w:customStyle="1" w:styleId="WW8Num2z0">
    <w:name w:val="WW8Num2z0"/>
    <w:rsid w:val="00752373"/>
    <w:rPr>
      <w:rFonts w:hint="default"/>
    </w:rPr>
  </w:style>
  <w:style w:type="character" w:customStyle="1" w:styleId="WW8Num2z1">
    <w:name w:val="WW8Num2z1"/>
    <w:rsid w:val="00752373"/>
  </w:style>
  <w:style w:type="character" w:customStyle="1" w:styleId="WW8Num2z2">
    <w:name w:val="WW8Num2z2"/>
    <w:rsid w:val="00752373"/>
  </w:style>
  <w:style w:type="character" w:customStyle="1" w:styleId="WW8Num2z3">
    <w:name w:val="WW8Num2z3"/>
    <w:rsid w:val="00752373"/>
  </w:style>
  <w:style w:type="character" w:customStyle="1" w:styleId="WW8Num2z4">
    <w:name w:val="WW8Num2z4"/>
    <w:rsid w:val="00752373"/>
  </w:style>
  <w:style w:type="character" w:customStyle="1" w:styleId="WW8Num2z5">
    <w:name w:val="WW8Num2z5"/>
    <w:rsid w:val="00752373"/>
  </w:style>
  <w:style w:type="character" w:customStyle="1" w:styleId="WW8Num2z6">
    <w:name w:val="WW8Num2z6"/>
    <w:rsid w:val="00752373"/>
  </w:style>
  <w:style w:type="character" w:customStyle="1" w:styleId="WW8Num2z7">
    <w:name w:val="WW8Num2z7"/>
    <w:rsid w:val="00752373"/>
  </w:style>
  <w:style w:type="character" w:customStyle="1" w:styleId="WW8Num2z8">
    <w:name w:val="WW8Num2z8"/>
    <w:rsid w:val="00752373"/>
  </w:style>
  <w:style w:type="character" w:customStyle="1" w:styleId="WW8Num3z0">
    <w:name w:val="WW8Num3z0"/>
    <w:rsid w:val="00752373"/>
    <w:rPr>
      <w:rFonts w:hint="default"/>
    </w:rPr>
  </w:style>
  <w:style w:type="character" w:customStyle="1" w:styleId="WW8Num3z1">
    <w:name w:val="WW8Num3z1"/>
    <w:rsid w:val="00752373"/>
  </w:style>
  <w:style w:type="character" w:customStyle="1" w:styleId="WW8Num3z2">
    <w:name w:val="WW8Num3z2"/>
    <w:rsid w:val="00752373"/>
  </w:style>
  <w:style w:type="character" w:customStyle="1" w:styleId="WW8Num3z3">
    <w:name w:val="WW8Num3z3"/>
    <w:rsid w:val="00752373"/>
  </w:style>
  <w:style w:type="character" w:customStyle="1" w:styleId="WW8Num3z4">
    <w:name w:val="WW8Num3z4"/>
    <w:rsid w:val="00752373"/>
  </w:style>
  <w:style w:type="character" w:customStyle="1" w:styleId="WW8Num3z5">
    <w:name w:val="WW8Num3z5"/>
    <w:rsid w:val="00752373"/>
  </w:style>
  <w:style w:type="character" w:customStyle="1" w:styleId="WW8Num3z6">
    <w:name w:val="WW8Num3z6"/>
    <w:rsid w:val="00752373"/>
  </w:style>
  <w:style w:type="character" w:customStyle="1" w:styleId="WW8Num3z7">
    <w:name w:val="WW8Num3z7"/>
    <w:rsid w:val="00752373"/>
  </w:style>
  <w:style w:type="character" w:customStyle="1" w:styleId="WW8Num3z8">
    <w:name w:val="WW8Num3z8"/>
    <w:rsid w:val="00752373"/>
  </w:style>
  <w:style w:type="character" w:customStyle="1" w:styleId="WW8Num4z0">
    <w:name w:val="WW8Num4z0"/>
    <w:rsid w:val="00752373"/>
    <w:rPr>
      <w:rFonts w:hint="default"/>
      <w:b/>
    </w:rPr>
  </w:style>
  <w:style w:type="character" w:customStyle="1" w:styleId="WW8Num4z1">
    <w:name w:val="WW8Num4z1"/>
    <w:rsid w:val="00752373"/>
  </w:style>
  <w:style w:type="character" w:customStyle="1" w:styleId="WW8Num4z2">
    <w:name w:val="WW8Num4z2"/>
    <w:rsid w:val="00752373"/>
  </w:style>
  <w:style w:type="character" w:customStyle="1" w:styleId="WW8Num4z3">
    <w:name w:val="WW8Num4z3"/>
    <w:rsid w:val="00752373"/>
  </w:style>
  <w:style w:type="character" w:customStyle="1" w:styleId="WW8Num4z4">
    <w:name w:val="WW8Num4z4"/>
    <w:rsid w:val="00752373"/>
  </w:style>
  <w:style w:type="character" w:customStyle="1" w:styleId="WW8Num4z5">
    <w:name w:val="WW8Num4z5"/>
    <w:rsid w:val="00752373"/>
  </w:style>
  <w:style w:type="character" w:customStyle="1" w:styleId="WW8Num4z6">
    <w:name w:val="WW8Num4z6"/>
    <w:rsid w:val="00752373"/>
  </w:style>
  <w:style w:type="character" w:customStyle="1" w:styleId="WW8Num4z7">
    <w:name w:val="WW8Num4z7"/>
    <w:rsid w:val="00752373"/>
  </w:style>
  <w:style w:type="character" w:customStyle="1" w:styleId="WW8Num4z8">
    <w:name w:val="WW8Num4z8"/>
    <w:rsid w:val="00752373"/>
  </w:style>
  <w:style w:type="character" w:customStyle="1" w:styleId="WW8Num5z0">
    <w:name w:val="WW8Num5z0"/>
    <w:rsid w:val="00752373"/>
    <w:rPr>
      <w:rFonts w:hint="default"/>
    </w:rPr>
  </w:style>
  <w:style w:type="character" w:customStyle="1" w:styleId="WW8Num5z1">
    <w:name w:val="WW8Num5z1"/>
    <w:rsid w:val="00752373"/>
  </w:style>
  <w:style w:type="character" w:customStyle="1" w:styleId="WW8Num5z2">
    <w:name w:val="WW8Num5z2"/>
    <w:rsid w:val="00752373"/>
  </w:style>
  <w:style w:type="character" w:customStyle="1" w:styleId="WW8Num5z3">
    <w:name w:val="WW8Num5z3"/>
    <w:rsid w:val="00752373"/>
  </w:style>
  <w:style w:type="character" w:customStyle="1" w:styleId="WW8Num5z4">
    <w:name w:val="WW8Num5z4"/>
    <w:rsid w:val="00752373"/>
  </w:style>
  <w:style w:type="character" w:customStyle="1" w:styleId="WW8Num5z5">
    <w:name w:val="WW8Num5z5"/>
    <w:rsid w:val="00752373"/>
  </w:style>
  <w:style w:type="character" w:customStyle="1" w:styleId="WW8Num5z6">
    <w:name w:val="WW8Num5z6"/>
    <w:rsid w:val="00752373"/>
  </w:style>
  <w:style w:type="character" w:customStyle="1" w:styleId="WW8Num5z7">
    <w:name w:val="WW8Num5z7"/>
    <w:rsid w:val="00752373"/>
  </w:style>
  <w:style w:type="character" w:customStyle="1" w:styleId="WW8Num5z8">
    <w:name w:val="WW8Num5z8"/>
    <w:rsid w:val="00752373"/>
  </w:style>
  <w:style w:type="character" w:customStyle="1" w:styleId="WW8Num6z0">
    <w:name w:val="WW8Num6z0"/>
    <w:rsid w:val="00752373"/>
    <w:rPr>
      <w:rFonts w:hint="default"/>
    </w:rPr>
  </w:style>
  <w:style w:type="character" w:customStyle="1" w:styleId="WW8Num6z1">
    <w:name w:val="WW8Num6z1"/>
    <w:rsid w:val="00752373"/>
  </w:style>
  <w:style w:type="character" w:customStyle="1" w:styleId="WW8Num6z2">
    <w:name w:val="WW8Num6z2"/>
    <w:rsid w:val="00752373"/>
  </w:style>
  <w:style w:type="character" w:customStyle="1" w:styleId="WW8Num6z3">
    <w:name w:val="WW8Num6z3"/>
    <w:rsid w:val="00752373"/>
  </w:style>
  <w:style w:type="character" w:customStyle="1" w:styleId="WW8Num6z4">
    <w:name w:val="WW8Num6z4"/>
    <w:rsid w:val="00752373"/>
  </w:style>
  <w:style w:type="character" w:customStyle="1" w:styleId="WW8Num6z5">
    <w:name w:val="WW8Num6z5"/>
    <w:rsid w:val="00752373"/>
  </w:style>
  <w:style w:type="character" w:customStyle="1" w:styleId="WW8Num6z6">
    <w:name w:val="WW8Num6z6"/>
    <w:rsid w:val="00752373"/>
  </w:style>
  <w:style w:type="character" w:customStyle="1" w:styleId="WW8Num6z7">
    <w:name w:val="WW8Num6z7"/>
    <w:rsid w:val="00752373"/>
  </w:style>
  <w:style w:type="character" w:customStyle="1" w:styleId="WW8Num6z8">
    <w:name w:val="WW8Num6z8"/>
    <w:rsid w:val="00752373"/>
  </w:style>
  <w:style w:type="character" w:customStyle="1" w:styleId="WW8Num7z0">
    <w:name w:val="WW8Num7z0"/>
    <w:rsid w:val="00752373"/>
    <w:rPr>
      <w:rFonts w:hint="default"/>
    </w:rPr>
  </w:style>
  <w:style w:type="character" w:customStyle="1" w:styleId="WW8Num7z1">
    <w:name w:val="WW8Num7z1"/>
    <w:rsid w:val="00752373"/>
  </w:style>
  <w:style w:type="character" w:customStyle="1" w:styleId="WW8Num7z2">
    <w:name w:val="WW8Num7z2"/>
    <w:rsid w:val="00752373"/>
  </w:style>
  <w:style w:type="character" w:customStyle="1" w:styleId="WW8Num7z3">
    <w:name w:val="WW8Num7z3"/>
    <w:rsid w:val="00752373"/>
  </w:style>
  <w:style w:type="character" w:customStyle="1" w:styleId="WW8Num7z4">
    <w:name w:val="WW8Num7z4"/>
    <w:rsid w:val="00752373"/>
  </w:style>
  <w:style w:type="character" w:customStyle="1" w:styleId="WW8Num7z5">
    <w:name w:val="WW8Num7z5"/>
    <w:rsid w:val="00752373"/>
  </w:style>
  <w:style w:type="character" w:customStyle="1" w:styleId="WW8Num7z6">
    <w:name w:val="WW8Num7z6"/>
    <w:rsid w:val="00752373"/>
  </w:style>
  <w:style w:type="character" w:customStyle="1" w:styleId="WW8Num7z7">
    <w:name w:val="WW8Num7z7"/>
    <w:rsid w:val="00752373"/>
  </w:style>
  <w:style w:type="character" w:customStyle="1" w:styleId="WW8Num7z8">
    <w:name w:val="WW8Num7z8"/>
    <w:rsid w:val="00752373"/>
  </w:style>
  <w:style w:type="character" w:customStyle="1" w:styleId="WW8Num8z0">
    <w:name w:val="WW8Num8z0"/>
    <w:rsid w:val="00752373"/>
    <w:rPr>
      <w:rFonts w:ascii="Symbol" w:hAnsi="Symbol" w:cs="Symbol" w:hint="default"/>
    </w:rPr>
  </w:style>
  <w:style w:type="character" w:customStyle="1" w:styleId="WW8Num8z1">
    <w:name w:val="WW8Num8z1"/>
    <w:rsid w:val="00752373"/>
    <w:rPr>
      <w:rFonts w:ascii="Courier New" w:hAnsi="Courier New" w:cs="Courier New" w:hint="default"/>
    </w:rPr>
  </w:style>
  <w:style w:type="character" w:customStyle="1" w:styleId="WW8Num8z2">
    <w:name w:val="WW8Num8z2"/>
    <w:rsid w:val="00752373"/>
    <w:rPr>
      <w:rFonts w:ascii="Wingdings" w:hAnsi="Wingdings" w:cs="Wingdings" w:hint="default"/>
    </w:rPr>
  </w:style>
  <w:style w:type="character" w:customStyle="1" w:styleId="WW8Num9z0">
    <w:name w:val="WW8Num9z0"/>
    <w:rsid w:val="00752373"/>
    <w:rPr>
      <w:rFonts w:hint="default"/>
      <w:u w:val="single"/>
    </w:rPr>
  </w:style>
  <w:style w:type="character" w:customStyle="1" w:styleId="WW8Num9z1">
    <w:name w:val="WW8Num9z1"/>
    <w:rsid w:val="00752373"/>
  </w:style>
  <w:style w:type="character" w:customStyle="1" w:styleId="WW8Num9z2">
    <w:name w:val="WW8Num9z2"/>
    <w:rsid w:val="00752373"/>
  </w:style>
  <w:style w:type="character" w:customStyle="1" w:styleId="WW8Num9z3">
    <w:name w:val="WW8Num9z3"/>
    <w:rsid w:val="00752373"/>
  </w:style>
  <w:style w:type="character" w:customStyle="1" w:styleId="WW8Num9z4">
    <w:name w:val="WW8Num9z4"/>
    <w:rsid w:val="00752373"/>
  </w:style>
  <w:style w:type="character" w:customStyle="1" w:styleId="WW8Num9z5">
    <w:name w:val="WW8Num9z5"/>
    <w:rsid w:val="00752373"/>
  </w:style>
  <w:style w:type="character" w:customStyle="1" w:styleId="WW8Num9z6">
    <w:name w:val="WW8Num9z6"/>
    <w:rsid w:val="00752373"/>
  </w:style>
  <w:style w:type="character" w:customStyle="1" w:styleId="WW8Num9z7">
    <w:name w:val="WW8Num9z7"/>
    <w:rsid w:val="00752373"/>
  </w:style>
  <w:style w:type="character" w:customStyle="1" w:styleId="WW8Num9z8">
    <w:name w:val="WW8Num9z8"/>
    <w:rsid w:val="00752373"/>
  </w:style>
  <w:style w:type="character" w:customStyle="1" w:styleId="WW8Num10z0">
    <w:name w:val="WW8Num10z0"/>
    <w:rsid w:val="00752373"/>
    <w:rPr>
      <w:rFonts w:hint="default"/>
      <w:u w:val="single"/>
    </w:rPr>
  </w:style>
  <w:style w:type="character" w:customStyle="1" w:styleId="WW8Num10z1">
    <w:name w:val="WW8Num10z1"/>
    <w:rsid w:val="00752373"/>
  </w:style>
  <w:style w:type="character" w:customStyle="1" w:styleId="WW8Num10z2">
    <w:name w:val="WW8Num10z2"/>
    <w:rsid w:val="00752373"/>
  </w:style>
  <w:style w:type="character" w:customStyle="1" w:styleId="WW8Num10z3">
    <w:name w:val="WW8Num10z3"/>
    <w:rsid w:val="00752373"/>
  </w:style>
  <w:style w:type="character" w:customStyle="1" w:styleId="WW8Num10z4">
    <w:name w:val="WW8Num10z4"/>
    <w:rsid w:val="00752373"/>
  </w:style>
  <w:style w:type="character" w:customStyle="1" w:styleId="WW8Num10z5">
    <w:name w:val="WW8Num10z5"/>
    <w:rsid w:val="00752373"/>
  </w:style>
  <w:style w:type="character" w:customStyle="1" w:styleId="WW8Num10z6">
    <w:name w:val="WW8Num10z6"/>
    <w:rsid w:val="00752373"/>
  </w:style>
  <w:style w:type="character" w:customStyle="1" w:styleId="WW8Num10z7">
    <w:name w:val="WW8Num10z7"/>
    <w:rsid w:val="00752373"/>
  </w:style>
  <w:style w:type="character" w:customStyle="1" w:styleId="WW8Num10z8">
    <w:name w:val="WW8Num10z8"/>
    <w:rsid w:val="00752373"/>
  </w:style>
  <w:style w:type="character" w:customStyle="1" w:styleId="1c">
    <w:name w:val="Основной шрифт абзаца1"/>
    <w:rsid w:val="00752373"/>
  </w:style>
  <w:style w:type="character" w:customStyle="1" w:styleId="1d">
    <w:name w:val="Знак примечания1"/>
    <w:rsid w:val="00752373"/>
    <w:rPr>
      <w:sz w:val="16"/>
      <w:szCs w:val="16"/>
    </w:rPr>
  </w:style>
  <w:style w:type="character" w:customStyle="1" w:styleId="affd">
    <w:name w:val="Символ сноски"/>
    <w:rsid w:val="00752373"/>
    <w:rPr>
      <w:vertAlign w:val="superscript"/>
    </w:rPr>
  </w:style>
  <w:style w:type="character" w:styleId="affe">
    <w:name w:val="endnote reference"/>
    <w:rsid w:val="00752373"/>
    <w:rPr>
      <w:vertAlign w:val="superscript"/>
    </w:rPr>
  </w:style>
  <w:style w:type="character" w:customStyle="1" w:styleId="afff">
    <w:name w:val="Символы концевой сноски"/>
    <w:rsid w:val="00752373"/>
  </w:style>
  <w:style w:type="paragraph" w:styleId="afff0">
    <w:name w:val="List"/>
    <w:basedOn w:val="ac"/>
    <w:rsid w:val="00752373"/>
    <w:pPr>
      <w:suppressAutoHyphens/>
      <w:spacing w:line="25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Название1"/>
    <w:basedOn w:val="a"/>
    <w:rsid w:val="00752373"/>
    <w:pPr>
      <w:suppressLineNumbers/>
      <w:suppressAutoHyphens/>
      <w:spacing w:before="120" w:after="120" w:line="256" w:lineRule="auto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1f">
    <w:name w:val="Указатель1"/>
    <w:basedOn w:val="a"/>
    <w:rsid w:val="00752373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-31">
    <w:name w:val="Цветная заливка - Акцент 31"/>
    <w:basedOn w:val="a"/>
    <w:uiPriority w:val="34"/>
    <w:qFormat/>
    <w:rsid w:val="00752373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0">
    <w:name w:val="Текст примечания1"/>
    <w:basedOn w:val="a"/>
    <w:rsid w:val="00752373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-11">
    <w:name w:val="Цветной список - Акцент 11"/>
    <w:basedOn w:val="a"/>
    <w:uiPriority w:val="72"/>
    <w:qFormat/>
    <w:rsid w:val="00752373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1f1">
    <w:name w:val="Без интервала1"/>
    <w:qFormat/>
    <w:rsid w:val="0075237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-21">
    <w:name w:val="Средняя сетка 1 - Акцент 21"/>
    <w:basedOn w:val="a"/>
    <w:uiPriority w:val="34"/>
    <w:qFormat/>
    <w:rsid w:val="00752373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afff1">
    <w:name w:val="Содержимое таблицы"/>
    <w:basedOn w:val="a"/>
    <w:rsid w:val="00752373"/>
    <w:pPr>
      <w:suppressLineNumbers/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customStyle="1" w:styleId="afff2">
    <w:name w:val="Заголовок таблицы"/>
    <w:basedOn w:val="afff1"/>
    <w:rsid w:val="00752373"/>
    <w:pPr>
      <w:jc w:val="center"/>
    </w:pPr>
    <w:rPr>
      <w:b/>
      <w:bCs/>
    </w:rPr>
  </w:style>
  <w:style w:type="paragraph" w:customStyle="1" w:styleId="p4">
    <w:name w:val="p4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5362C"/>
  </w:style>
  <w:style w:type="paragraph" w:customStyle="1" w:styleId="p5">
    <w:name w:val="p5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3">
    <w:name w:val="FollowedHyperlink"/>
    <w:basedOn w:val="a0"/>
    <w:uiPriority w:val="99"/>
    <w:unhideWhenUsed/>
    <w:rsid w:val="0065362C"/>
    <w:rPr>
      <w:color w:val="800080"/>
      <w:u w:val="single"/>
    </w:rPr>
  </w:style>
  <w:style w:type="paragraph" w:customStyle="1" w:styleId="p8">
    <w:name w:val="p8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65362C"/>
  </w:style>
  <w:style w:type="paragraph" w:customStyle="1" w:styleId="p9">
    <w:name w:val="p9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65362C"/>
  </w:style>
  <w:style w:type="paragraph" w:customStyle="1" w:styleId="p11">
    <w:name w:val="p11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65362C"/>
  </w:style>
  <w:style w:type="paragraph" w:customStyle="1" w:styleId="p14">
    <w:name w:val="p14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65362C"/>
  </w:style>
  <w:style w:type="paragraph" w:customStyle="1" w:styleId="p18">
    <w:name w:val="p18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65362C"/>
  </w:style>
  <w:style w:type="character" w:customStyle="1" w:styleId="s11">
    <w:name w:val="s11"/>
    <w:basedOn w:val="a0"/>
    <w:rsid w:val="0065362C"/>
  </w:style>
  <w:style w:type="paragraph" w:customStyle="1" w:styleId="p19">
    <w:name w:val="p19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65362C"/>
  </w:style>
  <w:style w:type="character" w:customStyle="1" w:styleId="s13">
    <w:name w:val="s13"/>
    <w:basedOn w:val="a0"/>
    <w:rsid w:val="0065362C"/>
  </w:style>
  <w:style w:type="character" w:customStyle="1" w:styleId="s14">
    <w:name w:val="s14"/>
    <w:basedOn w:val="a0"/>
    <w:rsid w:val="0065362C"/>
  </w:style>
  <w:style w:type="paragraph" w:customStyle="1" w:styleId="p24">
    <w:name w:val="p24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65362C"/>
  </w:style>
  <w:style w:type="paragraph" w:customStyle="1" w:styleId="p26">
    <w:name w:val="p26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65362C"/>
  </w:style>
  <w:style w:type="paragraph" w:customStyle="1" w:styleId="p30">
    <w:name w:val="p30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5362C"/>
  </w:style>
  <w:style w:type="character" w:customStyle="1" w:styleId="s18">
    <w:name w:val="s18"/>
    <w:basedOn w:val="a0"/>
    <w:rsid w:val="0065362C"/>
  </w:style>
  <w:style w:type="character" w:customStyle="1" w:styleId="s19">
    <w:name w:val="s19"/>
    <w:basedOn w:val="a0"/>
    <w:rsid w:val="0065362C"/>
  </w:style>
  <w:style w:type="paragraph" w:customStyle="1" w:styleId="p35">
    <w:name w:val="p35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0">
    <w:name w:val="s20"/>
    <w:basedOn w:val="a0"/>
    <w:rsid w:val="0065362C"/>
  </w:style>
  <w:style w:type="paragraph" w:customStyle="1" w:styleId="p36">
    <w:name w:val="p36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653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text">
    <w:name w:val="footnotetext"/>
    <w:basedOn w:val="a0"/>
    <w:rsid w:val="0065362C"/>
  </w:style>
  <w:style w:type="character" w:customStyle="1" w:styleId="s3">
    <w:name w:val="s3"/>
    <w:basedOn w:val="a0"/>
    <w:rsid w:val="0065362C"/>
  </w:style>
  <w:style w:type="character" w:customStyle="1" w:styleId="s4">
    <w:name w:val="s4"/>
    <w:basedOn w:val="a0"/>
    <w:rsid w:val="0065362C"/>
  </w:style>
  <w:style w:type="character" w:customStyle="1" w:styleId="s5">
    <w:name w:val="s5"/>
    <w:basedOn w:val="a0"/>
    <w:rsid w:val="0065362C"/>
  </w:style>
  <w:style w:type="table" w:customStyle="1" w:styleId="80">
    <w:name w:val="Сетка таблицы8"/>
    <w:basedOn w:val="a1"/>
    <w:next w:val="afb"/>
    <w:uiPriority w:val="39"/>
    <w:rsid w:val="0065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65362C"/>
  </w:style>
  <w:style w:type="table" w:customStyle="1" w:styleId="90">
    <w:name w:val="Сетка таблицы9"/>
    <w:basedOn w:val="a1"/>
    <w:next w:val="afb"/>
    <w:uiPriority w:val="39"/>
    <w:rsid w:val="006536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A16C95"/>
  </w:style>
  <w:style w:type="table" w:customStyle="1" w:styleId="102">
    <w:name w:val="Сетка таблицы10"/>
    <w:basedOn w:val="a1"/>
    <w:next w:val="afb"/>
    <w:uiPriority w:val="39"/>
    <w:rsid w:val="00A16C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Обычный (веб) Знак"/>
    <w:link w:val="aff"/>
    <w:uiPriority w:val="99"/>
    <w:locked/>
    <w:rsid w:val="00A16C95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50">
    <w:name w:val="Нет списка15"/>
    <w:next w:val="a2"/>
    <w:uiPriority w:val="99"/>
    <w:semiHidden/>
    <w:unhideWhenUsed/>
    <w:rsid w:val="00D33215"/>
  </w:style>
  <w:style w:type="table" w:customStyle="1" w:styleId="123">
    <w:name w:val="Сетка таблицы12"/>
    <w:basedOn w:val="a1"/>
    <w:next w:val="afb"/>
    <w:uiPriority w:val="59"/>
    <w:rsid w:val="00D332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uiPriority w:val="99"/>
    <w:semiHidden/>
    <w:unhideWhenUsed/>
    <w:rsid w:val="00A16D7C"/>
  </w:style>
  <w:style w:type="table" w:customStyle="1" w:styleId="131">
    <w:name w:val="Сетка таблицы13"/>
    <w:basedOn w:val="a1"/>
    <w:next w:val="afb"/>
    <w:uiPriority w:val="59"/>
    <w:rsid w:val="00A16D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A16D7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16D7C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170">
    <w:name w:val="Нет списка17"/>
    <w:next w:val="a2"/>
    <w:uiPriority w:val="99"/>
    <w:semiHidden/>
    <w:unhideWhenUsed/>
    <w:rsid w:val="00A16D7C"/>
  </w:style>
  <w:style w:type="character" w:customStyle="1" w:styleId="Heading1Char">
    <w:name w:val="Heading 1 Char"/>
    <w:basedOn w:val="a0"/>
    <w:uiPriority w:val="99"/>
    <w:rsid w:val="00A16D7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9"/>
    <w:rsid w:val="00A16D7C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9"/>
    <w:rsid w:val="00A16D7C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9"/>
    <w:rsid w:val="00A16D7C"/>
    <w:rPr>
      <w:rFonts w:ascii="Arial" w:hAnsi="Arial" w:cs="Arial"/>
      <w:b/>
      <w:bCs/>
      <w:sz w:val="28"/>
      <w:szCs w:val="28"/>
      <w:lang w:val="ru-RU"/>
    </w:rPr>
  </w:style>
  <w:style w:type="character" w:customStyle="1" w:styleId="Heading5Char">
    <w:name w:val="Heading 5 Char"/>
    <w:basedOn w:val="a0"/>
    <w:uiPriority w:val="9"/>
    <w:semiHidden/>
    <w:rsid w:val="00A16D7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rsid w:val="00A16D7C"/>
    <w:rPr>
      <w:rFonts w:ascii="Arial" w:hAnsi="Arial" w:cs="Arial"/>
      <w:b/>
      <w:bCs/>
      <w:lang w:val="ru-RU"/>
    </w:rPr>
  </w:style>
  <w:style w:type="paragraph" w:customStyle="1" w:styleId="211">
    <w:name w:val="Заголовок 21"/>
    <w:basedOn w:val="a"/>
    <w:next w:val="a"/>
    <w:uiPriority w:val="9"/>
    <w:qFormat/>
    <w:rsid w:val="00A16D7C"/>
    <w:pPr>
      <w:keepNext/>
      <w:keepLines/>
      <w:autoSpaceDE w:val="0"/>
      <w:autoSpaceDN w:val="0"/>
      <w:adjustRightInd w:val="0"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customStyle="1" w:styleId="411">
    <w:name w:val="Заголовок 41"/>
    <w:basedOn w:val="a"/>
    <w:next w:val="a"/>
    <w:uiPriority w:val="9"/>
    <w:qFormat/>
    <w:rsid w:val="00A16D7C"/>
    <w:pPr>
      <w:keepNext/>
      <w:keepLines/>
      <w:autoSpaceDE w:val="0"/>
      <w:autoSpaceDN w:val="0"/>
      <w:adjustRightInd w:val="0"/>
      <w:spacing w:before="40" w:after="0" w:line="276" w:lineRule="auto"/>
      <w:outlineLvl w:val="3"/>
    </w:pPr>
    <w:rPr>
      <w:rFonts w:ascii="Cambria" w:eastAsia="Times New Roman" w:hAnsi="Cambria" w:cs="Cambria"/>
      <w:i/>
      <w:iCs/>
      <w:color w:val="365F91"/>
      <w:lang w:eastAsia="ru-RU"/>
    </w:rPr>
  </w:style>
  <w:style w:type="paragraph" w:customStyle="1" w:styleId="programbody">
    <w:name w:val="program body"/>
    <w:rsid w:val="00A16D7C"/>
    <w:pPr>
      <w:autoSpaceDE w:val="0"/>
      <w:autoSpaceDN w:val="0"/>
      <w:adjustRightInd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ru-RU"/>
    </w:rPr>
  </w:style>
  <w:style w:type="character" w:customStyle="1" w:styleId="BodyTextChar">
    <w:name w:val="Body Text Char"/>
    <w:basedOn w:val="a0"/>
    <w:uiPriority w:val="99"/>
    <w:rsid w:val="00A16D7C"/>
    <w:rPr>
      <w:rFonts w:ascii="Calibri" w:hAnsi="Calibri" w:cs="Calibri"/>
      <w:lang w:val="ru-RU"/>
    </w:rPr>
  </w:style>
  <w:style w:type="character" w:customStyle="1" w:styleId="color24">
    <w:name w:val="color_24"/>
    <w:rsid w:val="00A16D7C"/>
    <w:rPr>
      <w:rFonts w:ascii="Arial" w:hAnsi="Arial" w:cs="Arial"/>
      <w:lang w:val="ru-RU"/>
    </w:rPr>
  </w:style>
  <w:style w:type="character" w:customStyle="1" w:styleId="color2">
    <w:name w:val="color_2"/>
    <w:rsid w:val="00A16D7C"/>
    <w:rPr>
      <w:rFonts w:ascii="Arial" w:hAnsi="Arial" w:cs="Arial"/>
      <w:lang w:val="ru-RU"/>
    </w:rPr>
  </w:style>
  <w:style w:type="paragraph" w:customStyle="1" w:styleId="c4">
    <w:name w:val="c4"/>
    <w:basedOn w:val="a"/>
    <w:rsid w:val="00A16D7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16D7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16D7C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style23"/>
    <w:rsid w:val="00A16D7C"/>
    <w:rPr>
      <w:rFonts w:ascii="Arial" w:hAnsi="Arial" w:cs="Arial"/>
      <w:lang w:val="ru-RU"/>
    </w:rPr>
  </w:style>
  <w:style w:type="character" w:customStyle="1" w:styleId="fontstyle24">
    <w:name w:val="fontstyle24"/>
    <w:rsid w:val="00A16D7C"/>
    <w:rPr>
      <w:rFonts w:ascii="Arial" w:hAnsi="Arial" w:cs="Arial"/>
      <w:lang w:val="ru-RU"/>
    </w:rPr>
  </w:style>
  <w:style w:type="character" w:customStyle="1" w:styleId="c3">
    <w:name w:val="c3"/>
    <w:rsid w:val="00A16D7C"/>
    <w:rPr>
      <w:rFonts w:ascii="Arial" w:hAnsi="Arial" w:cs="Arial"/>
      <w:lang w:val="ru-RU"/>
    </w:rPr>
  </w:style>
  <w:style w:type="character" w:styleId="afff4">
    <w:name w:val="Emphasis"/>
    <w:basedOn w:val="a0"/>
    <w:uiPriority w:val="20"/>
    <w:qFormat/>
    <w:rsid w:val="00A16D7C"/>
    <w:rPr>
      <w:rFonts w:ascii="Arial" w:hAnsi="Arial" w:cs="Arial"/>
      <w:i/>
      <w:iCs/>
      <w:lang w:val="ru-RU"/>
    </w:rPr>
  </w:style>
  <w:style w:type="character" w:customStyle="1" w:styleId="c5">
    <w:name w:val="c5"/>
    <w:rsid w:val="00A16D7C"/>
    <w:rPr>
      <w:rFonts w:ascii="Arial" w:hAnsi="Arial" w:cs="Arial"/>
      <w:lang w:val="ru-RU"/>
    </w:rPr>
  </w:style>
  <w:style w:type="character" w:customStyle="1" w:styleId="BalloonTextChar">
    <w:name w:val="Balloon Text Char"/>
    <w:basedOn w:val="a0"/>
    <w:uiPriority w:val="99"/>
    <w:rsid w:val="00A16D7C"/>
    <w:rPr>
      <w:rFonts w:ascii="Arial" w:hAnsi="Arial" w:cs="Arial"/>
      <w:sz w:val="2"/>
      <w:szCs w:val="2"/>
      <w:lang w:val="ru-RU"/>
    </w:rPr>
  </w:style>
  <w:style w:type="paragraph" w:customStyle="1" w:styleId="26">
    <w:name w:val="Абзац списка2"/>
    <w:basedOn w:val="a"/>
    <w:rsid w:val="00A16D7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">
    <w:name w:val="Абзац списка3"/>
    <w:basedOn w:val="a"/>
    <w:rsid w:val="00A16D7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A16D7C"/>
    <w:rPr>
      <w:rFonts w:ascii="Arial" w:hAnsi="Arial" w:cs="Arial"/>
      <w:lang w:val="ru-RU"/>
    </w:rPr>
  </w:style>
  <w:style w:type="paragraph" w:customStyle="1" w:styleId="212">
    <w:name w:val="Средняя сетка 21"/>
    <w:uiPriority w:val="1"/>
    <w:qFormat/>
    <w:rsid w:val="00A16D7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5">
    <w:name w:val="Çàãîëîâîê 1 Çíàê1"/>
    <w:uiPriority w:val="99"/>
    <w:rsid w:val="00A16D7C"/>
    <w:rPr>
      <w:rFonts w:ascii="Calibri Light" w:hAnsi="Calibri Light" w:cs="Calibri Light"/>
      <w:color w:val="2E74B5"/>
      <w:sz w:val="32"/>
      <w:szCs w:val="32"/>
    </w:rPr>
  </w:style>
  <w:style w:type="character" w:customStyle="1" w:styleId="213">
    <w:name w:val="Çàãîëîâîê 2 Çíàê1"/>
    <w:uiPriority w:val="99"/>
    <w:rsid w:val="00A16D7C"/>
    <w:rPr>
      <w:rFonts w:ascii="Calibri Light" w:hAnsi="Calibri Light" w:cs="Calibri Light"/>
      <w:color w:val="2E74B5"/>
      <w:sz w:val="26"/>
      <w:szCs w:val="26"/>
    </w:rPr>
  </w:style>
  <w:style w:type="character" w:customStyle="1" w:styleId="311">
    <w:name w:val="Çàãîëîâîê 3 Çíàê1"/>
    <w:uiPriority w:val="99"/>
    <w:rsid w:val="00A16D7C"/>
    <w:rPr>
      <w:rFonts w:ascii="Calibri Light" w:hAnsi="Calibri Light" w:cs="Calibri Light"/>
      <w:color w:val="1F4D78"/>
    </w:rPr>
  </w:style>
  <w:style w:type="character" w:customStyle="1" w:styleId="412">
    <w:name w:val="Çàãîëîâîê 4 Çíàê1"/>
    <w:uiPriority w:val="99"/>
    <w:rsid w:val="00A16D7C"/>
    <w:rPr>
      <w:rFonts w:ascii="Calibri Light" w:hAnsi="Calibri Light" w:cs="Calibri Light"/>
      <w:i/>
      <w:iCs/>
      <w:color w:val="2E74B5"/>
    </w:rPr>
  </w:style>
  <w:style w:type="character" w:customStyle="1" w:styleId="HeaderChar">
    <w:name w:val="Header Char"/>
    <w:basedOn w:val="a0"/>
    <w:uiPriority w:val="99"/>
    <w:rsid w:val="00A16D7C"/>
    <w:rPr>
      <w:rFonts w:ascii="Calibri" w:hAnsi="Calibri" w:cs="Calibri"/>
      <w:lang w:val="ru-RU"/>
    </w:rPr>
  </w:style>
  <w:style w:type="character" w:customStyle="1" w:styleId="FooterChar">
    <w:name w:val="Footer Char"/>
    <w:basedOn w:val="a0"/>
    <w:uiPriority w:val="99"/>
    <w:rsid w:val="00A16D7C"/>
    <w:rPr>
      <w:rFonts w:ascii="Calibri" w:hAnsi="Calibri" w:cs="Calibri"/>
      <w:lang w:val="ru-RU"/>
    </w:rPr>
  </w:style>
  <w:style w:type="paragraph" w:styleId="afff5">
    <w:name w:val="Document Map"/>
    <w:basedOn w:val="a"/>
    <w:link w:val="afff6"/>
    <w:uiPriority w:val="99"/>
    <w:rsid w:val="00A16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ff6">
    <w:name w:val="Схема документа Знак"/>
    <w:basedOn w:val="a0"/>
    <w:link w:val="afff5"/>
    <w:uiPriority w:val="99"/>
    <w:rsid w:val="00A16D7C"/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DocumentMapChar">
    <w:name w:val="Document Map Char"/>
    <w:basedOn w:val="a0"/>
    <w:uiPriority w:val="99"/>
    <w:rsid w:val="00A16D7C"/>
    <w:rPr>
      <w:rFonts w:ascii="Arial" w:hAnsi="Arial" w:cs="Arial"/>
      <w:sz w:val="2"/>
      <w:szCs w:val="2"/>
      <w:lang w:val="ru-RU"/>
    </w:rPr>
  </w:style>
  <w:style w:type="character" w:customStyle="1" w:styleId="FootnoteTextChar">
    <w:name w:val="Footnote Text Char"/>
    <w:basedOn w:val="a0"/>
    <w:uiPriority w:val="99"/>
    <w:rsid w:val="00A16D7C"/>
    <w:rPr>
      <w:rFonts w:ascii="Calibri" w:hAnsi="Calibri" w:cs="Calibri"/>
      <w:lang w:val="ru-RU"/>
    </w:rPr>
  </w:style>
  <w:style w:type="character" w:customStyle="1" w:styleId="c9">
    <w:name w:val="c9"/>
    <w:uiPriority w:val="99"/>
    <w:rsid w:val="00A16D7C"/>
    <w:rPr>
      <w:rFonts w:ascii="Arial" w:hAnsi="Arial" w:cs="Arial"/>
      <w:lang w:val="ru-RU"/>
    </w:rPr>
  </w:style>
  <w:style w:type="character" w:customStyle="1" w:styleId="TitleChar">
    <w:name w:val="Title Char"/>
    <w:basedOn w:val="a0"/>
    <w:uiPriority w:val="10"/>
    <w:rsid w:val="00A16D7C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80">
    <w:name w:val="Нет списка18"/>
    <w:next w:val="a2"/>
    <w:uiPriority w:val="99"/>
    <w:semiHidden/>
    <w:unhideWhenUsed/>
    <w:rsid w:val="0078510E"/>
  </w:style>
  <w:style w:type="paragraph" w:customStyle="1" w:styleId="afff7">
    <w:name w:val="Îáû÷íûé"/>
    <w:uiPriority w:val="99"/>
    <w:rsid w:val="0078510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141">
    <w:name w:val="Сетка таблицы14"/>
    <w:basedOn w:val="a1"/>
    <w:next w:val="afb"/>
    <w:uiPriority w:val="59"/>
    <w:rsid w:val="007851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">
    <w:name w:val="Нет списка19"/>
    <w:next w:val="a2"/>
    <w:uiPriority w:val="99"/>
    <w:semiHidden/>
    <w:unhideWhenUsed/>
    <w:rsid w:val="007E67D4"/>
  </w:style>
  <w:style w:type="numbering" w:customStyle="1" w:styleId="1100">
    <w:name w:val="Нет списка110"/>
    <w:next w:val="a2"/>
    <w:uiPriority w:val="99"/>
    <w:semiHidden/>
    <w:unhideWhenUsed/>
    <w:rsid w:val="007E67D4"/>
  </w:style>
  <w:style w:type="table" w:customStyle="1" w:styleId="151">
    <w:name w:val="Сетка таблицы15"/>
    <w:basedOn w:val="a1"/>
    <w:next w:val="afb"/>
    <w:uiPriority w:val="59"/>
    <w:rsid w:val="007E67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1"/>
    <w:next w:val="afb"/>
    <w:uiPriority w:val="59"/>
    <w:rsid w:val="007E67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1">
    <w:name w:val="Средняя заливка 1 - Акцент 11"/>
    <w:uiPriority w:val="1"/>
    <w:qFormat/>
    <w:rsid w:val="007E67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4">
    <w:name w:val="Заголовок 2 Знак1"/>
    <w:uiPriority w:val="9"/>
    <w:semiHidden/>
    <w:rsid w:val="007E67D4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413">
    <w:name w:val="Заголовок 4 Знак1"/>
    <w:uiPriority w:val="9"/>
    <w:semiHidden/>
    <w:rsid w:val="007E67D4"/>
    <w:rPr>
      <w:rFonts w:ascii="Calibri Light" w:eastAsia="MS Gothic" w:hAnsi="Calibri Light" w:cs="Times New Roman"/>
      <w:i/>
      <w:iCs/>
      <w:color w:val="2E74B5"/>
    </w:rPr>
  </w:style>
  <w:style w:type="numbering" w:customStyle="1" w:styleId="200">
    <w:name w:val="Нет списка20"/>
    <w:next w:val="a2"/>
    <w:uiPriority w:val="99"/>
    <w:semiHidden/>
    <w:unhideWhenUsed/>
    <w:rsid w:val="00071B79"/>
  </w:style>
  <w:style w:type="numbering" w:customStyle="1" w:styleId="1120">
    <w:name w:val="Нет списка112"/>
    <w:next w:val="a2"/>
    <w:uiPriority w:val="99"/>
    <w:semiHidden/>
    <w:unhideWhenUsed/>
    <w:rsid w:val="00071B79"/>
  </w:style>
  <w:style w:type="table" w:customStyle="1" w:styleId="171">
    <w:name w:val="Сетка таблицы17"/>
    <w:basedOn w:val="a1"/>
    <w:next w:val="afb"/>
    <w:uiPriority w:val="59"/>
    <w:rsid w:val="00071B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uiPriority w:val="34"/>
    <w:qFormat/>
    <w:rsid w:val="00071B79"/>
    <w:pPr>
      <w:ind w:left="720"/>
      <w:contextualSpacing/>
    </w:pPr>
    <w:rPr>
      <w:rFonts w:ascii="Calibri" w:eastAsia="Calibri" w:hAnsi="Calibri" w:cs="Times New Roman"/>
    </w:rPr>
  </w:style>
  <w:style w:type="table" w:customStyle="1" w:styleId="181">
    <w:name w:val="Сетка таблицы18"/>
    <w:basedOn w:val="a1"/>
    <w:next w:val="afb"/>
    <w:uiPriority w:val="59"/>
    <w:rsid w:val="00071B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b"/>
    <w:uiPriority w:val="39"/>
    <w:rsid w:val="00071B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9">
    <w:name w:val="p59"/>
    <w:basedOn w:val="a"/>
    <w:rsid w:val="0007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">
    <w:name w:val="ft16"/>
    <w:basedOn w:val="a0"/>
    <w:rsid w:val="00071B79"/>
  </w:style>
  <w:style w:type="paragraph" w:customStyle="1" w:styleId="p60">
    <w:name w:val="p60"/>
    <w:basedOn w:val="a"/>
    <w:rsid w:val="0007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07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07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07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071B79"/>
  </w:style>
  <w:style w:type="character" w:customStyle="1" w:styleId="mw-editsection">
    <w:name w:val="mw-editsection"/>
    <w:basedOn w:val="a0"/>
    <w:rsid w:val="00071B79"/>
  </w:style>
  <w:style w:type="character" w:customStyle="1" w:styleId="mw-editsection-bracket">
    <w:name w:val="mw-editsection-bracket"/>
    <w:basedOn w:val="a0"/>
    <w:rsid w:val="00071B79"/>
  </w:style>
  <w:style w:type="character" w:customStyle="1" w:styleId="mw-editsection-divider">
    <w:name w:val="mw-editsection-divider"/>
    <w:basedOn w:val="a0"/>
    <w:rsid w:val="00071B79"/>
  </w:style>
  <w:style w:type="numbering" w:customStyle="1" w:styleId="215">
    <w:name w:val="Нет списка21"/>
    <w:next w:val="a2"/>
    <w:uiPriority w:val="99"/>
    <w:semiHidden/>
    <w:unhideWhenUsed/>
    <w:rsid w:val="00EC0C15"/>
  </w:style>
  <w:style w:type="paragraph" w:customStyle="1" w:styleId="c6">
    <w:name w:val="c6"/>
    <w:basedOn w:val="a"/>
    <w:rsid w:val="00EC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EC0C15"/>
  </w:style>
  <w:style w:type="character" w:customStyle="1" w:styleId="c8">
    <w:name w:val="c8"/>
    <w:basedOn w:val="a0"/>
    <w:rsid w:val="00EC0C15"/>
  </w:style>
  <w:style w:type="character" w:customStyle="1" w:styleId="c17">
    <w:name w:val="c17"/>
    <w:basedOn w:val="a0"/>
    <w:rsid w:val="00EC0C15"/>
  </w:style>
  <w:style w:type="character" w:customStyle="1" w:styleId="c15">
    <w:name w:val="c15"/>
    <w:basedOn w:val="a0"/>
    <w:rsid w:val="00EC0C15"/>
  </w:style>
  <w:style w:type="paragraph" w:styleId="3f4">
    <w:name w:val="toc 3"/>
    <w:basedOn w:val="a"/>
    <w:next w:val="a"/>
    <w:autoRedefine/>
    <w:uiPriority w:val="39"/>
    <w:unhideWhenUsed/>
    <w:rsid w:val="00EC0C15"/>
    <w:pPr>
      <w:spacing w:after="100"/>
      <w:ind w:left="440"/>
    </w:pPr>
  </w:style>
  <w:style w:type="table" w:customStyle="1" w:styleId="191">
    <w:name w:val="Сетка таблицы19"/>
    <w:basedOn w:val="a1"/>
    <w:next w:val="afb"/>
    <w:rsid w:val="00302D72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b"/>
    <w:uiPriority w:val="59"/>
    <w:rsid w:val="00BE75D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1594&amp;date=16.08.2021&amp;demo=1&amp;dst=100047&amp;fld=13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1594&amp;date=16.08.2021&amp;demo=1&amp;dst=100009&amp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371594&amp;date=16.08.2021&amp;demo=1&amp;dst=100047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1594&amp;date=16.08.2021&amp;demo=1&amp;dst=100008&amp;fld=134" TargetMode="External"/><Relationship Id="rId14" Type="http://schemas.openxmlformats.org/officeDocument/2006/relationships/hyperlink" Target="https://catalog.prosv.ru/item/27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188F7-FC74-4799-943D-B65A828E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51</Pages>
  <Words>13436</Words>
  <Characters>76587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prosw</Company>
  <LinksUpToDate>false</LinksUpToDate>
  <CharactersWithSpaces>89844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Григорян Александра Сиракановна</dc:creator>
  <cp:keywords/>
  <dc:description/>
  <cp:lastModifiedBy>школа</cp:lastModifiedBy>
  <cp:revision>25</cp:revision>
  <cp:lastPrinted>2021-09-21T10:48:00Z</cp:lastPrinted>
  <dcterms:created xsi:type="dcterms:W3CDTF">2020-10-22T14:47:00Z</dcterms:created>
  <dcterms:modified xsi:type="dcterms:W3CDTF">2021-11-08T09:15:00Z</dcterms:modified>
</cp:coreProperties>
</file>